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7BD3" w:rsidRPr="00501B7E" w:rsidRDefault="00447BD3" w:rsidP="00447BD3">
      <w:pPr>
        <w:jc w:val="both"/>
        <w:rPr>
          <w:rFonts w:ascii="Bookman Old Style" w:hAnsi="Bookman Old Style"/>
          <w:noProof/>
          <w:sz w:val="24"/>
          <w:szCs w:val="24"/>
          <w:lang w:val="en-US" w:eastAsia="id-ID"/>
        </w:rPr>
      </w:pPr>
      <w:r>
        <w:rPr>
          <w:rFonts w:ascii="Bookman Old Style" w:hAnsi="Bookman Old Style"/>
          <w:noProof/>
          <w:sz w:val="24"/>
          <w:szCs w:val="24"/>
          <w:lang w:eastAsia="id-I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10.45pt;margin-top:-.1pt;width:79.2pt;height:80.4pt;z-index:251660288;visibility:visible;mso-wrap-edited:f">
            <v:imagedata r:id="rId5" o:title=""/>
            <w10:wrap type="topAndBottom"/>
          </v:shape>
          <o:OLEObject Type="Embed" ProgID="Word.Picture.8" ShapeID="_x0000_s1026" DrawAspect="Content" ObjectID="_1690803862" r:id="rId6"/>
        </w:pict>
      </w:r>
    </w:p>
    <w:p w:rsidR="00447BD3" w:rsidRDefault="00447BD3" w:rsidP="00447BD3">
      <w:pPr>
        <w:spacing w:line="276" w:lineRule="auto"/>
        <w:rPr>
          <w:rFonts w:ascii="Bookman Old Style" w:hAnsi="Bookman Old Style"/>
          <w:noProof/>
          <w:sz w:val="24"/>
          <w:szCs w:val="24"/>
          <w:lang w:eastAsia="id-ID"/>
        </w:rPr>
      </w:pPr>
      <w:r>
        <w:rPr>
          <w:rFonts w:ascii="Bookman Old Style" w:hAnsi="Bookman Old Style"/>
          <w:noProof/>
          <w:sz w:val="24"/>
          <w:szCs w:val="24"/>
          <w:lang w:eastAsia="id-ID"/>
        </w:rPr>
        <w:t>KABUPATEN KUPANG</w:t>
      </w:r>
    </w:p>
    <w:p w:rsidR="00447BD3" w:rsidRDefault="00447BD3" w:rsidP="00447BD3">
      <w:pPr>
        <w:spacing w:line="276" w:lineRule="auto"/>
        <w:jc w:val="left"/>
        <w:rPr>
          <w:rFonts w:ascii="Bookman Old Style" w:hAnsi="Bookman Old Style"/>
          <w:sz w:val="24"/>
          <w:szCs w:val="24"/>
        </w:rPr>
      </w:pPr>
    </w:p>
    <w:p w:rsidR="00447BD3" w:rsidRPr="00390F2A" w:rsidRDefault="00447BD3" w:rsidP="00447BD3">
      <w:pPr>
        <w:spacing w:line="276" w:lineRule="auto"/>
        <w:rPr>
          <w:rFonts w:ascii="Bookman Old Style" w:hAnsi="Bookman Old Style"/>
          <w:sz w:val="24"/>
          <w:szCs w:val="24"/>
          <w:lang w:val="en-US"/>
        </w:rPr>
      </w:pPr>
      <w:r>
        <w:rPr>
          <w:rFonts w:ascii="Bookman Old Style" w:hAnsi="Bookman Old Style"/>
          <w:sz w:val="24"/>
          <w:szCs w:val="24"/>
        </w:rPr>
        <w:t xml:space="preserve">KEPUTUSAN KEPALA DESA </w:t>
      </w:r>
      <w:r>
        <w:rPr>
          <w:rFonts w:ascii="Bookman Old Style" w:hAnsi="Bookman Old Style"/>
          <w:sz w:val="24"/>
          <w:szCs w:val="24"/>
          <w:lang w:val="en-US"/>
        </w:rPr>
        <w:t>BOKONG</w:t>
      </w:r>
    </w:p>
    <w:p w:rsidR="00447BD3" w:rsidRPr="00390F2A" w:rsidRDefault="00447BD3" w:rsidP="00447BD3">
      <w:pPr>
        <w:spacing w:line="276" w:lineRule="auto"/>
        <w:ind w:right="-283"/>
        <w:rPr>
          <w:rFonts w:ascii="Bookman Old Style" w:hAnsi="Bookman Old Style"/>
          <w:sz w:val="24"/>
          <w:szCs w:val="24"/>
          <w:lang w:val="en-US"/>
        </w:rPr>
      </w:pPr>
      <w:r>
        <w:rPr>
          <w:rFonts w:ascii="Bookman Old Style" w:hAnsi="Bookman Old Style"/>
          <w:sz w:val="24"/>
          <w:szCs w:val="24"/>
        </w:rPr>
        <w:t xml:space="preserve">NOMOR  </w:t>
      </w:r>
      <w:r>
        <w:rPr>
          <w:rFonts w:ascii="Bookman Old Style" w:hAnsi="Bookman Old Style"/>
          <w:sz w:val="24"/>
          <w:szCs w:val="24"/>
          <w:lang w:val="en-US"/>
        </w:rPr>
        <w:t xml:space="preserve">  </w:t>
      </w:r>
      <w:r w:rsidR="00F43AE0">
        <w:rPr>
          <w:rFonts w:ascii="Bookman Old Style" w:hAnsi="Bookman Old Style"/>
          <w:sz w:val="24"/>
          <w:szCs w:val="24"/>
          <w:lang w:val="en-US"/>
        </w:rPr>
        <w:t>25</w:t>
      </w:r>
      <w:r>
        <w:rPr>
          <w:rFonts w:ascii="Bookman Old Style" w:hAnsi="Bookman Old Style"/>
          <w:sz w:val="24"/>
          <w:szCs w:val="24"/>
          <w:lang w:val="en-US"/>
        </w:rPr>
        <w:t>/SKEP</w:t>
      </w:r>
      <w:r>
        <w:rPr>
          <w:rFonts w:ascii="Bookman Old Style" w:hAnsi="Bookman Old Style"/>
          <w:sz w:val="24"/>
          <w:szCs w:val="24"/>
        </w:rPr>
        <w:t>/</w:t>
      </w:r>
      <w:r>
        <w:rPr>
          <w:rFonts w:ascii="Bookman Old Style" w:hAnsi="Bookman Old Style"/>
          <w:sz w:val="24"/>
          <w:szCs w:val="24"/>
          <w:lang w:val="en-US"/>
        </w:rPr>
        <w:t>DBG/</w:t>
      </w:r>
      <w:r>
        <w:rPr>
          <w:rFonts w:ascii="Bookman Old Style" w:hAnsi="Bookman Old Style"/>
          <w:sz w:val="24"/>
          <w:szCs w:val="24"/>
        </w:rPr>
        <w:t>20</w:t>
      </w:r>
      <w:r>
        <w:rPr>
          <w:rFonts w:ascii="Bookman Old Style" w:hAnsi="Bookman Old Style"/>
          <w:sz w:val="24"/>
          <w:szCs w:val="24"/>
          <w:lang w:val="en-US"/>
        </w:rPr>
        <w:t>21</w:t>
      </w:r>
    </w:p>
    <w:p w:rsidR="00447BD3" w:rsidRDefault="00447BD3" w:rsidP="00447BD3">
      <w:pPr>
        <w:spacing w:line="276" w:lineRule="auto"/>
        <w:rPr>
          <w:rFonts w:ascii="Bookman Old Style" w:hAnsi="Bookman Old Style"/>
          <w:sz w:val="24"/>
          <w:szCs w:val="24"/>
        </w:rPr>
      </w:pPr>
    </w:p>
    <w:p w:rsidR="00447BD3" w:rsidRPr="006811CC" w:rsidRDefault="00447BD3" w:rsidP="00447BD3">
      <w:pPr>
        <w:spacing w:line="276" w:lineRule="auto"/>
        <w:rPr>
          <w:rFonts w:ascii="Bookman Old Style" w:hAnsi="Bookman Old Style"/>
          <w:sz w:val="24"/>
          <w:szCs w:val="24"/>
          <w:lang w:val="en-US"/>
        </w:rPr>
      </w:pPr>
      <w:r>
        <w:rPr>
          <w:rFonts w:ascii="Bookman Old Style" w:hAnsi="Bookman Old Style"/>
          <w:sz w:val="24"/>
          <w:szCs w:val="24"/>
        </w:rPr>
        <w:t>TENTANG</w:t>
      </w:r>
    </w:p>
    <w:p w:rsidR="00447BD3" w:rsidRDefault="00447BD3" w:rsidP="00447BD3">
      <w:pPr>
        <w:spacing w:line="276" w:lineRule="auto"/>
        <w:rPr>
          <w:rFonts w:ascii="Bookman Old Style" w:hAnsi="Bookman Old Style"/>
          <w:sz w:val="24"/>
          <w:szCs w:val="24"/>
          <w:lang w:val="en-US"/>
        </w:rPr>
      </w:pPr>
      <w:r>
        <w:rPr>
          <w:rFonts w:ascii="Bookman Old Style" w:hAnsi="Bookman Old Style"/>
          <w:sz w:val="24"/>
          <w:szCs w:val="24"/>
        </w:rPr>
        <w:t xml:space="preserve"> PENGANGKATAN </w:t>
      </w:r>
      <w:r>
        <w:rPr>
          <w:rFonts w:ascii="Bookman Old Style" w:hAnsi="Bookman Old Style"/>
          <w:sz w:val="24"/>
          <w:szCs w:val="24"/>
          <w:lang w:val="en-US"/>
        </w:rPr>
        <w:t>PERANGKAT DESA DALAM JABATAN KEPALA SEKSI PELAYANAN DAN KESEJAHTERAAN</w:t>
      </w:r>
    </w:p>
    <w:p w:rsidR="00447BD3" w:rsidRDefault="00447BD3" w:rsidP="00447BD3">
      <w:pPr>
        <w:spacing w:line="276" w:lineRule="auto"/>
        <w:rPr>
          <w:rFonts w:ascii="Bookman Old Style" w:hAnsi="Bookman Old Style"/>
          <w:sz w:val="24"/>
          <w:szCs w:val="24"/>
          <w:lang w:val="en-US"/>
        </w:rPr>
      </w:pPr>
      <w:r>
        <w:rPr>
          <w:rFonts w:ascii="Bookman Old Style" w:hAnsi="Bookman Old Style"/>
          <w:sz w:val="24"/>
          <w:szCs w:val="24"/>
          <w:lang w:val="en-US"/>
        </w:rPr>
        <w:t>DESA BOKONG KECAMATAN TAEBENU KABUPATEN KUPANG</w:t>
      </w:r>
    </w:p>
    <w:p w:rsidR="00447BD3" w:rsidRPr="001F6F85" w:rsidRDefault="00447BD3" w:rsidP="00447BD3">
      <w:pPr>
        <w:spacing w:line="276" w:lineRule="auto"/>
        <w:rPr>
          <w:rFonts w:ascii="Bookman Old Style" w:hAnsi="Bookman Old Style"/>
          <w:sz w:val="24"/>
          <w:szCs w:val="24"/>
          <w:lang w:val="en-US"/>
        </w:rPr>
      </w:pPr>
    </w:p>
    <w:p w:rsidR="00447BD3" w:rsidRDefault="00447BD3" w:rsidP="00447BD3">
      <w:pPr>
        <w:spacing w:line="276" w:lineRule="auto"/>
        <w:rPr>
          <w:rFonts w:ascii="Bookman Old Style" w:hAnsi="Bookman Old Style"/>
          <w:sz w:val="24"/>
          <w:szCs w:val="24"/>
        </w:rPr>
      </w:pPr>
      <w:r>
        <w:rPr>
          <w:rFonts w:ascii="Bookman Old Style" w:hAnsi="Bookman Old Style"/>
          <w:sz w:val="24"/>
          <w:szCs w:val="24"/>
        </w:rPr>
        <w:t xml:space="preserve">KEPALA DESA </w:t>
      </w:r>
      <w:r>
        <w:rPr>
          <w:rFonts w:ascii="Bookman Old Style" w:hAnsi="Bookman Old Style"/>
          <w:sz w:val="24"/>
          <w:szCs w:val="24"/>
          <w:lang w:val="en-US"/>
        </w:rPr>
        <w:t>BOKONG</w:t>
      </w:r>
      <w:r>
        <w:rPr>
          <w:rFonts w:ascii="Bookman Old Style" w:hAnsi="Bookman Old Style"/>
          <w:sz w:val="24"/>
          <w:szCs w:val="24"/>
        </w:rPr>
        <w:t>,</w:t>
      </w:r>
    </w:p>
    <w:p w:rsidR="00447BD3" w:rsidRDefault="00447BD3" w:rsidP="00447BD3">
      <w:pPr>
        <w:tabs>
          <w:tab w:val="left" w:pos="1560"/>
        </w:tabs>
        <w:spacing w:line="276" w:lineRule="auto"/>
        <w:rPr>
          <w:rFonts w:ascii="Bookman Old Style" w:hAnsi="Bookman Old Style"/>
          <w:sz w:val="24"/>
          <w:szCs w:val="24"/>
        </w:rPr>
      </w:pPr>
    </w:p>
    <w:p w:rsidR="00447BD3" w:rsidRDefault="00447BD3" w:rsidP="00447BD3">
      <w:pPr>
        <w:tabs>
          <w:tab w:val="left" w:pos="1418"/>
          <w:tab w:val="left" w:pos="1701"/>
        </w:tabs>
        <w:spacing w:line="276" w:lineRule="auto"/>
        <w:ind w:left="2127" w:hanging="2127"/>
        <w:jc w:val="both"/>
        <w:rPr>
          <w:rFonts w:ascii="Bookman Old Style" w:hAnsi="Bookman Old Style"/>
          <w:sz w:val="24"/>
          <w:szCs w:val="24"/>
          <w:lang w:val="en-US"/>
        </w:rPr>
      </w:pPr>
      <w:r>
        <w:rPr>
          <w:rFonts w:ascii="Bookman Old Style" w:hAnsi="Bookman Old Style"/>
          <w:sz w:val="24"/>
          <w:szCs w:val="24"/>
        </w:rPr>
        <w:t>Menimbang</w:t>
      </w:r>
      <w:r>
        <w:rPr>
          <w:rFonts w:ascii="Bookman Old Style" w:hAnsi="Bookman Old Style"/>
          <w:sz w:val="24"/>
          <w:szCs w:val="24"/>
        </w:rPr>
        <w:tab/>
        <w:t>:</w:t>
      </w:r>
      <w:r>
        <w:rPr>
          <w:rFonts w:ascii="Bookman Old Style" w:hAnsi="Bookman Old Style"/>
          <w:sz w:val="24"/>
          <w:szCs w:val="24"/>
        </w:rPr>
        <w:tab/>
        <w:t>a.</w:t>
      </w:r>
      <w:r>
        <w:rPr>
          <w:rFonts w:ascii="Bookman Old Style" w:hAnsi="Bookman Old Style"/>
          <w:sz w:val="24"/>
          <w:szCs w:val="24"/>
          <w:lang w:val="en-US"/>
        </w:rPr>
        <w:tab/>
      </w:r>
      <w:r>
        <w:rPr>
          <w:rFonts w:ascii="Bookman Old Style" w:hAnsi="Bookman Old Style"/>
          <w:sz w:val="24"/>
          <w:szCs w:val="24"/>
        </w:rPr>
        <w:t xml:space="preserve">bahwa untuk kelancaran Pelaksanaan Penyelenggaraan Pemerintahan, Pembangunan dan Kemasyarakatan, dipandang perlu mengangkat </w:t>
      </w:r>
      <w:proofErr w:type="spellStart"/>
      <w:r>
        <w:rPr>
          <w:rFonts w:ascii="Bookman Old Style" w:hAnsi="Bookman Old Style"/>
          <w:sz w:val="24"/>
          <w:szCs w:val="24"/>
          <w:lang w:val="en-US"/>
        </w:rPr>
        <w:t>Perangkat</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Desa</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dalam</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Jabatan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Kepala</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Seksi</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Pelayanan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dan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Kesejahteraan</w:t>
      </w:r>
      <w:proofErr w:type="spellEnd"/>
      <w:r>
        <w:rPr>
          <w:rFonts w:ascii="Bookman Old Style" w:hAnsi="Bookman Old Style"/>
          <w:sz w:val="24"/>
          <w:szCs w:val="24"/>
        </w:rPr>
        <w:t xml:space="preserve"> </w:t>
      </w:r>
      <w:proofErr w:type="spellStart"/>
      <w:r>
        <w:rPr>
          <w:rFonts w:ascii="Bookman Old Style" w:hAnsi="Bookman Old Style"/>
          <w:sz w:val="24"/>
          <w:szCs w:val="24"/>
          <w:lang w:val="en-US"/>
        </w:rPr>
        <w:t>Desa</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Bokong</w:t>
      </w:r>
      <w:proofErr w:type="spellEnd"/>
      <w:r>
        <w:rPr>
          <w:rFonts w:ascii="Bookman Old Style" w:hAnsi="Bookman Old Style"/>
          <w:sz w:val="24"/>
          <w:szCs w:val="24"/>
          <w:lang w:val="en-US"/>
        </w:rPr>
        <w:t>;</w:t>
      </w:r>
    </w:p>
    <w:p w:rsidR="00447BD3" w:rsidRDefault="00447BD3" w:rsidP="00447BD3">
      <w:pPr>
        <w:tabs>
          <w:tab w:val="left" w:pos="1418"/>
          <w:tab w:val="left" w:pos="1701"/>
        </w:tabs>
        <w:spacing w:line="276" w:lineRule="auto"/>
        <w:ind w:left="2127" w:hanging="2127"/>
        <w:jc w:val="both"/>
        <w:rPr>
          <w:rFonts w:ascii="Bookman Old Style" w:hAnsi="Bookman Old Style"/>
          <w:sz w:val="24"/>
          <w:szCs w:val="24"/>
          <w:lang w:val="en-US"/>
        </w:rPr>
      </w:pPr>
    </w:p>
    <w:p w:rsidR="00447BD3" w:rsidRDefault="00447BD3" w:rsidP="00447BD3">
      <w:pPr>
        <w:tabs>
          <w:tab w:val="left" w:pos="1418"/>
          <w:tab w:val="left" w:pos="1701"/>
        </w:tabs>
        <w:spacing w:line="276" w:lineRule="auto"/>
        <w:ind w:left="2127" w:hanging="2127"/>
        <w:jc w:val="both"/>
        <w:rPr>
          <w:rFonts w:ascii="Bookman Old Style" w:hAnsi="Bookman Old Style"/>
          <w:sz w:val="24"/>
          <w:szCs w:val="24"/>
          <w:lang w:val="en-US"/>
        </w:rPr>
      </w:pPr>
      <w:r>
        <w:rPr>
          <w:rFonts w:ascii="Bookman Old Style" w:hAnsi="Bookman Old Style"/>
          <w:sz w:val="24"/>
          <w:szCs w:val="24"/>
          <w:lang w:val="en-US"/>
        </w:rPr>
        <w:tab/>
      </w:r>
      <w:r>
        <w:rPr>
          <w:rFonts w:ascii="Bookman Old Style" w:hAnsi="Bookman Old Style"/>
          <w:sz w:val="24"/>
          <w:szCs w:val="24"/>
          <w:lang w:val="en-US"/>
        </w:rPr>
        <w:tab/>
        <w:t>b.</w:t>
      </w:r>
      <w:r>
        <w:rPr>
          <w:rFonts w:ascii="Bookman Old Style" w:hAnsi="Bookman Old Style"/>
          <w:sz w:val="24"/>
          <w:szCs w:val="24"/>
          <w:lang w:val="en-US"/>
        </w:rPr>
        <w:tab/>
      </w:r>
      <w:proofErr w:type="spellStart"/>
      <w:r>
        <w:rPr>
          <w:rFonts w:ascii="Bookman Old Style" w:hAnsi="Bookman Old Style"/>
          <w:sz w:val="24"/>
          <w:szCs w:val="24"/>
          <w:lang w:val="en-US"/>
        </w:rPr>
        <w:t>bahwa</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berdasarkan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rekomendasi</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Camat</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Taebenu</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Nomor</w:t>
      </w:r>
      <w:proofErr w:type="spellEnd"/>
      <w:r>
        <w:rPr>
          <w:rFonts w:ascii="Bookman Old Style" w:hAnsi="Bookman Old Style"/>
          <w:sz w:val="24"/>
          <w:szCs w:val="24"/>
          <w:lang w:val="en-US"/>
        </w:rPr>
        <w:t xml:space="preserve"> 148/03/TBN/2021 </w:t>
      </w:r>
      <w:proofErr w:type="spellStart"/>
      <w:r>
        <w:rPr>
          <w:rFonts w:ascii="Bookman Old Style" w:hAnsi="Bookman Old Style"/>
          <w:sz w:val="24"/>
          <w:szCs w:val="24"/>
          <w:lang w:val="en-US"/>
        </w:rPr>
        <w:t>Tanggal</w:t>
      </w:r>
      <w:proofErr w:type="spellEnd"/>
      <w:r>
        <w:rPr>
          <w:rFonts w:ascii="Bookman Old Style" w:hAnsi="Bookman Old Style"/>
          <w:sz w:val="24"/>
          <w:szCs w:val="24"/>
          <w:lang w:val="en-US"/>
        </w:rPr>
        <w:t xml:space="preserve"> 9 </w:t>
      </w:r>
      <w:proofErr w:type="spellStart"/>
      <w:r>
        <w:rPr>
          <w:rFonts w:ascii="Bookman Old Style" w:hAnsi="Bookman Old Style"/>
          <w:sz w:val="24"/>
          <w:szCs w:val="24"/>
          <w:lang w:val="en-US"/>
        </w:rPr>
        <w:t>Agustus</w:t>
      </w:r>
      <w:proofErr w:type="spellEnd"/>
      <w:r>
        <w:rPr>
          <w:rFonts w:ascii="Bookman Old Style" w:hAnsi="Bookman Old Style"/>
          <w:sz w:val="24"/>
          <w:szCs w:val="24"/>
          <w:lang w:val="en-US"/>
        </w:rPr>
        <w:t xml:space="preserve"> 2021 </w:t>
      </w:r>
      <w:proofErr w:type="spellStart"/>
      <w:r>
        <w:rPr>
          <w:rFonts w:ascii="Bookman Old Style" w:hAnsi="Bookman Old Style"/>
          <w:sz w:val="24"/>
          <w:szCs w:val="24"/>
          <w:lang w:val="en-US"/>
        </w:rPr>
        <w:t>tentang</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Pengangkatan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dan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Pelantikan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Perangkat</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Desa</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Bokong</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Kecamatan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Taebenu</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Kabupaten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Kupang</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seluruh</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perangkat</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desa</w:t>
      </w:r>
      <w:proofErr w:type="spellEnd"/>
      <w:r>
        <w:rPr>
          <w:rFonts w:ascii="Bookman Old Style" w:hAnsi="Bookman Old Style"/>
          <w:sz w:val="24"/>
          <w:szCs w:val="24"/>
          <w:lang w:val="en-US"/>
        </w:rPr>
        <w:t xml:space="preserve"> yang </w:t>
      </w:r>
      <w:proofErr w:type="spellStart"/>
      <w:r>
        <w:rPr>
          <w:rFonts w:ascii="Bookman Old Style" w:hAnsi="Bookman Old Style"/>
          <w:sz w:val="24"/>
          <w:szCs w:val="24"/>
          <w:lang w:val="en-US"/>
        </w:rPr>
        <w:t>diusulkan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hasil</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dari</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Panitia</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Seleksi</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Perangkat</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Desa</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Bokong</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memenuhi</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persyratan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dan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dapat</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disetujui</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untuk</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diangkat</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sebagai</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perangkat</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desa</w:t>
      </w:r>
      <w:proofErr w:type="spellEnd"/>
      <w:r>
        <w:rPr>
          <w:rFonts w:ascii="Bookman Old Style" w:hAnsi="Bookman Old Style"/>
          <w:sz w:val="24"/>
          <w:szCs w:val="24"/>
          <w:lang w:val="en-US"/>
        </w:rPr>
        <w:t>;</w:t>
      </w:r>
    </w:p>
    <w:p w:rsidR="00447BD3" w:rsidRDefault="00447BD3" w:rsidP="00447BD3">
      <w:pPr>
        <w:tabs>
          <w:tab w:val="left" w:pos="1418"/>
          <w:tab w:val="left" w:pos="1701"/>
        </w:tabs>
        <w:spacing w:line="276" w:lineRule="auto"/>
        <w:ind w:left="2127" w:hanging="2127"/>
        <w:jc w:val="both"/>
        <w:rPr>
          <w:rFonts w:ascii="Bookman Old Style" w:hAnsi="Bookman Old Style"/>
          <w:sz w:val="24"/>
          <w:szCs w:val="24"/>
          <w:lang w:val="en-US"/>
        </w:rPr>
      </w:pPr>
    </w:p>
    <w:p w:rsidR="00447BD3" w:rsidRPr="00C06EF8" w:rsidRDefault="004668B1" w:rsidP="004668B1">
      <w:pPr>
        <w:tabs>
          <w:tab w:val="left" w:pos="1418"/>
          <w:tab w:val="left" w:pos="1701"/>
        </w:tabs>
        <w:spacing w:line="276" w:lineRule="auto"/>
        <w:ind w:left="2127" w:hanging="2127"/>
        <w:jc w:val="both"/>
        <w:rPr>
          <w:rFonts w:ascii="Bookman Old Style" w:hAnsi="Bookman Old Style"/>
          <w:sz w:val="24"/>
          <w:szCs w:val="24"/>
          <w:lang w:val="en-US"/>
        </w:rPr>
      </w:pPr>
      <w:r>
        <w:rPr>
          <w:rFonts w:ascii="Bookman Old Style" w:hAnsi="Bookman Old Style"/>
          <w:sz w:val="24"/>
          <w:szCs w:val="24"/>
          <w:lang w:val="en-US"/>
        </w:rPr>
        <w:tab/>
      </w:r>
      <w:r>
        <w:rPr>
          <w:rFonts w:ascii="Bookman Old Style" w:hAnsi="Bookman Old Style"/>
          <w:sz w:val="24"/>
          <w:szCs w:val="24"/>
          <w:lang w:val="en-US"/>
        </w:rPr>
        <w:tab/>
      </w:r>
      <w:proofErr w:type="gramStart"/>
      <w:r w:rsidR="00447BD3">
        <w:rPr>
          <w:rFonts w:ascii="Bookman Old Style" w:hAnsi="Bookman Old Style"/>
          <w:sz w:val="24"/>
          <w:szCs w:val="24"/>
          <w:lang w:val="en-US"/>
        </w:rPr>
        <w:t>c</w:t>
      </w:r>
      <w:proofErr w:type="gramEnd"/>
      <w:r w:rsidR="00447BD3">
        <w:rPr>
          <w:rFonts w:ascii="Bookman Old Style" w:hAnsi="Bookman Old Style"/>
          <w:sz w:val="24"/>
          <w:szCs w:val="24"/>
          <w:lang w:val="en-US"/>
        </w:rPr>
        <w:t>.</w:t>
      </w:r>
      <w:r w:rsidR="00447BD3">
        <w:rPr>
          <w:rFonts w:ascii="Bookman Old Style" w:hAnsi="Bookman Old Style"/>
          <w:sz w:val="24"/>
          <w:szCs w:val="24"/>
          <w:lang w:val="en-US"/>
        </w:rPr>
        <w:tab/>
      </w:r>
      <w:proofErr w:type="spellStart"/>
      <w:r w:rsidR="00447BD3">
        <w:rPr>
          <w:rFonts w:ascii="Bookman Old Style" w:hAnsi="Bookman Old Style"/>
          <w:sz w:val="24"/>
          <w:szCs w:val="24"/>
          <w:lang w:val="en-US"/>
        </w:rPr>
        <w:t>bahwa</w:t>
      </w:r>
      <w:proofErr w:type="spellEnd"/>
      <w:r w:rsidR="00447BD3">
        <w:rPr>
          <w:rFonts w:ascii="Bookman Old Style" w:hAnsi="Bookman Old Style"/>
          <w:sz w:val="24"/>
          <w:szCs w:val="24"/>
          <w:lang w:val="en-US"/>
        </w:rPr>
        <w:t xml:space="preserve"> </w:t>
      </w:r>
      <w:proofErr w:type="spellStart"/>
      <w:r w:rsidR="00447BD3">
        <w:rPr>
          <w:rFonts w:ascii="Bookman Old Style" w:hAnsi="Bookman Old Style"/>
          <w:sz w:val="24"/>
          <w:szCs w:val="24"/>
          <w:lang w:val="en-US"/>
        </w:rPr>
        <w:t>Perangkat</w:t>
      </w:r>
      <w:proofErr w:type="spellEnd"/>
      <w:r w:rsidR="00447BD3">
        <w:rPr>
          <w:rFonts w:ascii="Bookman Old Style" w:hAnsi="Bookman Old Style"/>
          <w:sz w:val="24"/>
          <w:szCs w:val="24"/>
          <w:lang w:val="en-US"/>
        </w:rPr>
        <w:t xml:space="preserve"> </w:t>
      </w:r>
      <w:proofErr w:type="spellStart"/>
      <w:r w:rsidR="00447BD3">
        <w:rPr>
          <w:rFonts w:ascii="Bookman Old Style" w:hAnsi="Bookman Old Style"/>
          <w:sz w:val="24"/>
          <w:szCs w:val="24"/>
          <w:lang w:val="en-US"/>
        </w:rPr>
        <w:t>Desa</w:t>
      </w:r>
      <w:proofErr w:type="spellEnd"/>
      <w:r w:rsidR="00447BD3">
        <w:rPr>
          <w:rFonts w:ascii="Bookman Old Style" w:hAnsi="Bookman Old Style"/>
          <w:sz w:val="24"/>
          <w:szCs w:val="24"/>
          <w:lang w:val="en-US"/>
        </w:rPr>
        <w:t xml:space="preserve"> </w:t>
      </w:r>
      <w:proofErr w:type="spellStart"/>
      <w:r w:rsidR="00447BD3">
        <w:rPr>
          <w:rFonts w:ascii="Bookman Old Style" w:hAnsi="Bookman Old Style"/>
          <w:sz w:val="24"/>
          <w:szCs w:val="24"/>
          <w:lang w:val="en-US"/>
        </w:rPr>
        <w:t>hasil</w:t>
      </w:r>
      <w:proofErr w:type="spellEnd"/>
      <w:r w:rsidR="00447BD3">
        <w:rPr>
          <w:rFonts w:ascii="Bookman Old Style" w:hAnsi="Bookman Old Style"/>
          <w:sz w:val="24"/>
          <w:szCs w:val="24"/>
          <w:lang w:val="en-US"/>
        </w:rPr>
        <w:t xml:space="preserve"> </w:t>
      </w:r>
      <w:proofErr w:type="spellStart"/>
      <w:r w:rsidR="00447BD3">
        <w:rPr>
          <w:rFonts w:ascii="Bookman Old Style" w:hAnsi="Bookman Old Style"/>
          <w:sz w:val="24"/>
          <w:szCs w:val="24"/>
          <w:lang w:val="en-US"/>
        </w:rPr>
        <w:t>seleksi</w:t>
      </w:r>
      <w:proofErr w:type="spellEnd"/>
      <w:r w:rsidR="00447BD3">
        <w:rPr>
          <w:rFonts w:ascii="Bookman Old Style" w:hAnsi="Bookman Old Style"/>
          <w:sz w:val="24"/>
          <w:szCs w:val="24"/>
          <w:lang w:val="en-US"/>
        </w:rPr>
        <w:t xml:space="preserve"> yang </w:t>
      </w:r>
      <w:proofErr w:type="spellStart"/>
      <w:r w:rsidR="00447BD3">
        <w:rPr>
          <w:rFonts w:ascii="Bookman Old Style" w:hAnsi="Bookman Old Style"/>
          <w:sz w:val="24"/>
          <w:szCs w:val="24"/>
          <w:lang w:val="en-US"/>
        </w:rPr>
        <w:t>diusulkan</w:t>
      </w:r>
      <w:proofErr w:type="spellEnd"/>
      <w:r w:rsidR="00447BD3">
        <w:rPr>
          <w:rFonts w:ascii="Bookman Old Style" w:hAnsi="Bookman Old Style"/>
          <w:sz w:val="24"/>
          <w:szCs w:val="24"/>
          <w:lang w:val="en-US"/>
        </w:rPr>
        <w:t xml:space="preserve"> </w:t>
      </w:r>
      <w:proofErr w:type="spellStart"/>
      <w:r w:rsidR="00447BD3">
        <w:rPr>
          <w:rFonts w:ascii="Bookman Old Style" w:hAnsi="Bookman Old Style"/>
          <w:sz w:val="24"/>
          <w:szCs w:val="24"/>
          <w:lang w:val="en-US"/>
        </w:rPr>
        <w:t>dan</w:t>
      </w:r>
      <w:proofErr w:type="spellEnd"/>
      <w:r w:rsidR="00447BD3">
        <w:rPr>
          <w:rFonts w:ascii="Bookman Old Style" w:hAnsi="Bookman Old Style"/>
          <w:sz w:val="24"/>
          <w:szCs w:val="24"/>
          <w:lang w:val="en-US"/>
        </w:rPr>
        <w:t xml:space="preserve"> </w:t>
      </w:r>
      <w:proofErr w:type="spellStart"/>
      <w:r w:rsidR="00447BD3">
        <w:rPr>
          <w:rFonts w:ascii="Bookman Old Style" w:hAnsi="Bookman Old Style"/>
          <w:sz w:val="24"/>
          <w:szCs w:val="24"/>
          <w:lang w:val="en-US"/>
        </w:rPr>
        <w:t>disetujui</w:t>
      </w:r>
      <w:proofErr w:type="spellEnd"/>
      <w:r w:rsidR="00447BD3">
        <w:rPr>
          <w:rFonts w:ascii="Bookman Old Style" w:hAnsi="Bookman Old Style"/>
          <w:sz w:val="24"/>
          <w:szCs w:val="24"/>
          <w:lang w:val="en-US"/>
        </w:rPr>
        <w:t xml:space="preserve"> </w:t>
      </w:r>
      <w:proofErr w:type="spellStart"/>
      <w:r w:rsidR="00447BD3">
        <w:rPr>
          <w:rFonts w:ascii="Bookman Old Style" w:hAnsi="Bookman Old Style"/>
          <w:sz w:val="24"/>
          <w:szCs w:val="24"/>
          <w:lang w:val="en-US"/>
        </w:rPr>
        <w:t>tersebut</w:t>
      </w:r>
      <w:proofErr w:type="spellEnd"/>
      <w:r w:rsidR="00447BD3">
        <w:rPr>
          <w:rFonts w:ascii="Bookman Old Style" w:hAnsi="Bookman Old Style"/>
          <w:sz w:val="24"/>
          <w:szCs w:val="24"/>
          <w:lang w:val="en-US"/>
        </w:rPr>
        <w:t xml:space="preserve"> </w:t>
      </w:r>
      <w:proofErr w:type="spellStart"/>
      <w:r w:rsidR="00447BD3">
        <w:rPr>
          <w:rFonts w:ascii="Bookman Old Style" w:hAnsi="Bookman Old Style"/>
          <w:sz w:val="24"/>
          <w:szCs w:val="24"/>
          <w:lang w:val="en-US"/>
        </w:rPr>
        <w:t>pada</w:t>
      </w:r>
      <w:proofErr w:type="spellEnd"/>
      <w:r w:rsidR="00447BD3">
        <w:rPr>
          <w:rFonts w:ascii="Bookman Old Style" w:hAnsi="Bookman Old Style"/>
          <w:sz w:val="24"/>
          <w:szCs w:val="24"/>
          <w:lang w:val="en-US"/>
        </w:rPr>
        <w:t xml:space="preserve"> </w:t>
      </w:r>
      <w:proofErr w:type="spellStart"/>
      <w:r w:rsidR="00447BD3">
        <w:rPr>
          <w:rFonts w:ascii="Bookman Old Style" w:hAnsi="Bookman Old Style"/>
          <w:sz w:val="24"/>
          <w:szCs w:val="24"/>
          <w:lang w:val="en-US"/>
        </w:rPr>
        <w:t>huruf</w:t>
      </w:r>
      <w:proofErr w:type="spellEnd"/>
      <w:r w:rsidR="00447BD3">
        <w:rPr>
          <w:rFonts w:ascii="Bookman Old Style" w:hAnsi="Bookman Old Style"/>
          <w:sz w:val="24"/>
          <w:szCs w:val="24"/>
          <w:lang w:val="en-US"/>
        </w:rPr>
        <w:t xml:space="preserve"> b </w:t>
      </w:r>
      <w:proofErr w:type="spellStart"/>
      <w:r w:rsidR="00447BD3">
        <w:rPr>
          <w:rFonts w:ascii="Bookman Old Style" w:hAnsi="Bookman Old Style"/>
          <w:sz w:val="24"/>
          <w:szCs w:val="24"/>
          <w:lang w:val="en-US"/>
        </w:rPr>
        <w:t>dianggap</w:t>
      </w:r>
      <w:proofErr w:type="spellEnd"/>
      <w:r w:rsidR="00447BD3">
        <w:rPr>
          <w:rFonts w:ascii="Bookman Old Style" w:hAnsi="Bookman Old Style"/>
          <w:sz w:val="24"/>
          <w:szCs w:val="24"/>
          <w:lang w:val="en-US"/>
        </w:rPr>
        <w:t xml:space="preserve"> </w:t>
      </w:r>
      <w:proofErr w:type="spellStart"/>
      <w:r w:rsidR="00447BD3">
        <w:rPr>
          <w:rFonts w:ascii="Bookman Old Style" w:hAnsi="Bookman Old Style"/>
          <w:sz w:val="24"/>
          <w:szCs w:val="24"/>
          <w:lang w:val="en-US"/>
        </w:rPr>
        <w:t>cakap</w:t>
      </w:r>
      <w:proofErr w:type="spellEnd"/>
      <w:r w:rsidR="00447BD3">
        <w:rPr>
          <w:rFonts w:ascii="Bookman Old Style" w:hAnsi="Bookman Old Style"/>
          <w:sz w:val="24"/>
          <w:szCs w:val="24"/>
          <w:lang w:val="en-US"/>
        </w:rPr>
        <w:t xml:space="preserve"> </w:t>
      </w:r>
      <w:proofErr w:type="spellStart"/>
      <w:r w:rsidR="00447BD3">
        <w:rPr>
          <w:rFonts w:ascii="Bookman Old Style" w:hAnsi="Bookman Old Style"/>
          <w:sz w:val="24"/>
          <w:szCs w:val="24"/>
          <w:lang w:val="en-US"/>
        </w:rPr>
        <w:t>dan</w:t>
      </w:r>
      <w:proofErr w:type="spellEnd"/>
      <w:r w:rsidR="00447BD3">
        <w:rPr>
          <w:rFonts w:ascii="Bookman Old Style" w:hAnsi="Bookman Old Style"/>
          <w:sz w:val="24"/>
          <w:szCs w:val="24"/>
          <w:lang w:val="en-US"/>
        </w:rPr>
        <w:t xml:space="preserve"> </w:t>
      </w:r>
      <w:proofErr w:type="spellStart"/>
      <w:r w:rsidR="00447BD3">
        <w:rPr>
          <w:rFonts w:ascii="Bookman Old Style" w:hAnsi="Bookman Old Style"/>
          <w:sz w:val="24"/>
          <w:szCs w:val="24"/>
          <w:lang w:val="en-US"/>
        </w:rPr>
        <w:t>mampu</w:t>
      </w:r>
      <w:proofErr w:type="spellEnd"/>
      <w:r w:rsidR="00447BD3">
        <w:rPr>
          <w:rFonts w:ascii="Bookman Old Style" w:hAnsi="Bookman Old Style"/>
          <w:sz w:val="24"/>
          <w:szCs w:val="24"/>
          <w:lang w:val="en-US"/>
        </w:rPr>
        <w:t xml:space="preserve"> </w:t>
      </w:r>
      <w:proofErr w:type="spellStart"/>
      <w:r w:rsidR="00447BD3">
        <w:rPr>
          <w:rFonts w:ascii="Bookman Old Style" w:hAnsi="Bookman Old Style"/>
          <w:sz w:val="24"/>
          <w:szCs w:val="24"/>
          <w:lang w:val="en-US"/>
        </w:rPr>
        <w:t>untuk</w:t>
      </w:r>
      <w:proofErr w:type="spellEnd"/>
      <w:r w:rsidR="00447BD3">
        <w:rPr>
          <w:rFonts w:ascii="Bookman Old Style" w:hAnsi="Bookman Old Style"/>
          <w:sz w:val="24"/>
          <w:szCs w:val="24"/>
          <w:lang w:val="en-US"/>
        </w:rPr>
        <w:t xml:space="preserve"> </w:t>
      </w:r>
      <w:proofErr w:type="spellStart"/>
      <w:r w:rsidR="00447BD3">
        <w:rPr>
          <w:rFonts w:ascii="Bookman Old Style" w:hAnsi="Bookman Old Style"/>
          <w:sz w:val="24"/>
          <w:szCs w:val="24"/>
          <w:lang w:val="en-US"/>
        </w:rPr>
        <w:t>menjabat</w:t>
      </w:r>
      <w:proofErr w:type="spellEnd"/>
      <w:r w:rsidR="00447BD3">
        <w:rPr>
          <w:rFonts w:ascii="Bookman Old Style" w:hAnsi="Bookman Old Style"/>
          <w:sz w:val="24"/>
          <w:szCs w:val="24"/>
          <w:lang w:val="en-US"/>
        </w:rPr>
        <w:t xml:space="preserve"> </w:t>
      </w:r>
      <w:proofErr w:type="spellStart"/>
      <w:r w:rsidR="00447BD3">
        <w:rPr>
          <w:rFonts w:ascii="Bookman Old Style" w:hAnsi="Bookman Old Style"/>
          <w:sz w:val="24"/>
          <w:szCs w:val="24"/>
          <w:lang w:val="en-US"/>
        </w:rPr>
        <w:t>sebagai</w:t>
      </w:r>
      <w:proofErr w:type="spellEnd"/>
      <w:r w:rsidR="00447BD3">
        <w:rPr>
          <w:rFonts w:ascii="Bookman Old Style" w:hAnsi="Bookman Old Style"/>
          <w:sz w:val="24"/>
          <w:szCs w:val="24"/>
          <w:lang w:val="en-US"/>
        </w:rPr>
        <w:t xml:space="preserve"> </w:t>
      </w:r>
      <w:proofErr w:type="spellStart"/>
      <w:r w:rsidR="00447BD3">
        <w:rPr>
          <w:rFonts w:ascii="Bookman Old Style" w:hAnsi="Bookman Old Style"/>
          <w:sz w:val="24"/>
          <w:szCs w:val="24"/>
          <w:lang w:val="en-US"/>
        </w:rPr>
        <w:t>perangkat</w:t>
      </w:r>
      <w:proofErr w:type="spellEnd"/>
      <w:r w:rsidR="00447BD3">
        <w:rPr>
          <w:rFonts w:ascii="Bookman Old Style" w:hAnsi="Bookman Old Style"/>
          <w:sz w:val="24"/>
          <w:szCs w:val="24"/>
          <w:lang w:val="en-US"/>
        </w:rPr>
        <w:t xml:space="preserve"> </w:t>
      </w:r>
      <w:proofErr w:type="spellStart"/>
      <w:r w:rsidR="00447BD3">
        <w:rPr>
          <w:rFonts w:ascii="Bookman Old Style" w:hAnsi="Bookman Old Style"/>
          <w:sz w:val="24"/>
          <w:szCs w:val="24"/>
          <w:lang w:val="en-US"/>
        </w:rPr>
        <w:t>desa</w:t>
      </w:r>
      <w:proofErr w:type="spellEnd"/>
      <w:r w:rsidR="00447BD3">
        <w:rPr>
          <w:rFonts w:ascii="Bookman Old Style" w:hAnsi="Bookman Old Style"/>
          <w:sz w:val="24"/>
          <w:szCs w:val="24"/>
          <w:lang w:val="en-US"/>
        </w:rPr>
        <w:t>;</w:t>
      </w:r>
    </w:p>
    <w:p w:rsidR="00447BD3" w:rsidRPr="002E2E5E" w:rsidRDefault="00447BD3" w:rsidP="00447BD3">
      <w:pPr>
        <w:tabs>
          <w:tab w:val="left" w:pos="1560"/>
          <w:tab w:val="left" w:pos="1843"/>
        </w:tabs>
        <w:spacing w:line="276" w:lineRule="auto"/>
        <w:jc w:val="both"/>
        <w:rPr>
          <w:rFonts w:ascii="Bookman Old Style" w:hAnsi="Bookman Old Style"/>
          <w:sz w:val="24"/>
          <w:szCs w:val="24"/>
          <w:lang w:val="en-US"/>
        </w:rPr>
      </w:pPr>
    </w:p>
    <w:p w:rsidR="00447BD3" w:rsidRDefault="004668B1" w:rsidP="00447BD3">
      <w:pPr>
        <w:tabs>
          <w:tab w:val="left" w:pos="1701"/>
        </w:tabs>
        <w:spacing w:line="276" w:lineRule="auto"/>
        <w:ind w:left="2127" w:hanging="2397"/>
        <w:jc w:val="both"/>
        <w:rPr>
          <w:rFonts w:ascii="Bookman Old Style" w:hAnsi="Bookman Old Style"/>
          <w:sz w:val="24"/>
          <w:szCs w:val="24"/>
          <w:lang w:val="en-US"/>
        </w:rPr>
      </w:pPr>
      <w:r>
        <w:rPr>
          <w:rFonts w:ascii="Bookman Old Style" w:hAnsi="Bookman Old Style"/>
          <w:sz w:val="24"/>
          <w:szCs w:val="24"/>
          <w:lang w:val="en-US"/>
        </w:rPr>
        <w:tab/>
      </w:r>
      <w:proofErr w:type="gramStart"/>
      <w:r>
        <w:rPr>
          <w:rFonts w:ascii="Bookman Old Style" w:hAnsi="Bookman Old Style"/>
          <w:sz w:val="24"/>
          <w:szCs w:val="24"/>
          <w:lang w:val="en-US"/>
        </w:rPr>
        <w:t>d</w:t>
      </w:r>
      <w:proofErr w:type="gramEnd"/>
      <w:r w:rsidR="00447BD3">
        <w:rPr>
          <w:rFonts w:ascii="Bookman Old Style" w:hAnsi="Bookman Old Style"/>
          <w:sz w:val="24"/>
          <w:szCs w:val="24"/>
        </w:rPr>
        <w:t>.</w:t>
      </w:r>
      <w:r w:rsidR="00447BD3">
        <w:rPr>
          <w:rFonts w:ascii="Bookman Old Style" w:hAnsi="Bookman Old Style"/>
          <w:sz w:val="24"/>
          <w:szCs w:val="24"/>
        </w:rPr>
        <w:tab/>
        <w:t xml:space="preserve">bahwa berdasarkan pertimbangan sebagaimana dimaksud huruf </w:t>
      </w:r>
      <w:r>
        <w:rPr>
          <w:rFonts w:ascii="Bookman Old Style" w:hAnsi="Bookman Old Style"/>
          <w:sz w:val="24"/>
          <w:szCs w:val="24"/>
          <w:lang w:val="en-US"/>
        </w:rPr>
        <w:t xml:space="preserve">a, b </w:t>
      </w:r>
      <w:proofErr w:type="spellStart"/>
      <w:r>
        <w:rPr>
          <w:rFonts w:ascii="Bookman Old Style" w:hAnsi="Bookman Old Style"/>
          <w:sz w:val="24"/>
          <w:szCs w:val="24"/>
          <w:lang w:val="en-US"/>
        </w:rPr>
        <w:t>dan</w:t>
      </w:r>
      <w:proofErr w:type="spellEnd"/>
      <w:r>
        <w:rPr>
          <w:rFonts w:ascii="Bookman Old Style" w:hAnsi="Bookman Old Style"/>
          <w:sz w:val="24"/>
          <w:szCs w:val="24"/>
          <w:lang w:val="en-US"/>
        </w:rPr>
        <w:t xml:space="preserve"> c</w:t>
      </w:r>
      <w:r w:rsidR="00447BD3">
        <w:rPr>
          <w:rFonts w:ascii="Bookman Old Style" w:hAnsi="Bookman Old Style"/>
          <w:sz w:val="24"/>
          <w:szCs w:val="24"/>
          <w:lang w:val="en-US"/>
        </w:rPr>
        <w:t xml:space="preserve"> </w:t>
      </w:r>
      <w:proofErr w:type="spellStart"/>
      <w:r w:rsidR="00447BD3">
        <w:rPr>
          <w:rFonts w:ascii="Bookman Old Style" w:hAnsi="Bookman Old Style"/>
          <w:sz w:val="24"/>
          <w:szCs w:val="24"/>
          <w:lang w:val="en-US"/>
        </w:rPr>
        <w:t>diatas</w:t>
      </w:r>
      <w:proofErr w:type="spellEnd"/>
      <w:r w:rsidR="00447BD3">
        <w:rPr>
          <w:rFonts w:ascii="Bookman Old Style" w:hAnsi="Bookman Old Style"/>
          <w:sz w:val="24"/>
          <w:szCs w:val="24"/>
          <w:lang w:val="en-US"/>
        </w:rPr>
        <w:t xml:space="preserve"> </w:t>
      </w:r>
      <w:r w:rsidR="00447BD3">
        <w:rPr>
          <w:rFonts w:ascii="Bookman Old Style" w:hAnsi="Bookman Old Style"/>
          <w:sz w:val="24"/>
          <w:szCs w:val="24"/>
        </w:rPr>
        <w:t xml:space="preserve">perlu ditetapkan dengan </w:t>
      </w:r>
      <w:r w:rsidR="00447BD3">
        <w:rPr>
          <w:rFonts w:ascii="Bookman Old Style" w:hAnsi="Bookman Old Style"/>
          <w:sz w:val="24"/>
          <w:szCs w:val="24"/>
          <w:lang w:val="en-US"/>
        </w:rPr>
        <w:t>K</w:t>
      </w:r>
      <w:r w:rsidR="00447BD3">
        <w:rPr>
          <w:rFonts w:ascii="Bookman Old Style" w:hAnsi="Bookman Old Style"/>
          <w:sz w:val="24"/>
          <w:szCs w:val="24"/>
        </w:rPr>
        <w:t>eputusan Kepala Desa B</w:t>
      </w:r>
      <w:proofErr w:type="spellStart"/>
      <w:r w:rsidR="00447BD3">
        <w:rPr>
          <w:rFonts w:ascii="Bookman Old Style" w:hAnsi="Bookman Old Style"/>
          <w:sz w:val="24"/>
          <w:szCs w:val="24"/>
          <w:lang w:val="en-US"/>
        </w:rPr>
        <w:t>okong</w:t>
      </w:r>
      <w:proofErr w:type="spellEnd"/>
      <w:r w:rsidR="00447BD3">
        <w:rPr>
          <w:rFonts w:ascii="Bookman Old Style" w:hAnsi="Bookman Old Style"/>
          <w:sz w:val="24"/>
          <w:szCs w:val="24"/>
        </w:rPr>
        <w:t>.</w:t>
      </w:r>
    </w:p>
    <w:p w:rsidR="00447BD3" w:rsidRDefault="00447BD3" w:rsidP="00447BD3">
      <w:pPr>
        <w:tabs>
          <w:tab w:val="left" w:pos="1701"/>
        </w:tabs>
        <w:spacing w:line="276" w:lineRule="auto"/>
        <w:ind w:left="2127" w:hanging="2397"/>
        <w:jc w:val="both"/>
        <w:rPr>
          <w:rFonts w:ascii="Bookman Old Style" w:hAnsi="Bookman Old Style"/>
          <w:sz w:val="24"/>
          <w:szCs w:val="24"/>
          <w:lang w:val="en-US"/>
        </w:rPr>
      </w:pPr>
    </w:p>
    <w:tbl>
      <w:tblPr>
        <w:tblStyle w:val="TableGrid"/>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96"/>
        <w:gridCol w:w="591"/>
        <w:gridCol w:w="7937"/>
      </w:tblGrid>
      <w:tr w:rsidR="00447BD3" w:rsidRPr="00216253" w:rsidTr="004668B1">
        <w:tc>
          <w:tcPr>
            <w:tcW w:w="1696" w:type="dxa"/>
          </w:tcPr>
          <w:p w:rsidR="00447BD3" w:rsidRPr="00216253" w:rsidRDefault="00447BD3" w:rsidP="00FA55E6">
            <w:pPr>
              <w:tabs>
                <w:tab w:val="left" w:pos="1701"/>
              </w:tabs>
              <w:spacing w:line="276" w:lineRule="auto"/>
              <w:jc w:val="both"/>
              <w:rPr>
                <w:rFonts w:ascii="Bookman Old Style" w:hAnsi="Bookman Old Style"/>
                <w:sz w:val="24"/>
                <w:szCs w:val="24"/>
                <w:lang w:val="en-US"/>
              </w:rPr>
            </w:pPr>
            <w:r w:rsidRPr="00216253">
              <w:rPr>
                <w:rFonts w:ascii="Bookman Old Style" w:hAnsi="Bookman Old Style"/>
                <w:sz w:val="24"/>
                <w:szCs w:val="24"/>
              </w:rPr>
              <w:t>Mengingat</w:t>
            </w:r>
            <w:r w:rsidRPr="00216253">
              <w:rPr>
                <w:rFonts w:ascii="Bookman Old Style" w:hAnsi="Bookman Old Style"/>
                <w:sz w:val="24"/>
                <w:szCs w:val="24"/>
                <w:lang w:val="en-US"/>
              </w:rPr>
              <w:t xml:space="preserve"> :</w:t>
            </w:r>
            <w:r w:rsidRPr="00216253">
              <w:rPr>
                <w:rFonts w:ascii="Bookman Old Style" w:hAnsi="Bookman Old Style"/>
                <w:sz w:val="24"/>
                <w:szCs w:val="24"/>
              </w:rPr>
              <w:tab/>
              <w:t>:</w:t>
            </w:r>
          </w:p>
        </w:tc>
        <w:tc>
          <w:tcPr>
            <w:tcW w:w="591" w:type="dxa"/>
          </w:tcPr>
          <w:p w:rsidR="00447BD3" w:rsidRPr="00216253" w:rsidRDefault="00447BD3" w:rsidP="00FA55E6">
            <w:pPr>
              <w:tabs>
                <w:tab w:val="left" w:pos="1701"/>
              </w:tabs>
              <w:spacing w:line="276" w:lineRule="auto"/>
              <w:jc w:val="both"/>
              <w:rPr>
                <w:rFonts w:ascii="Bookman Old Style" w:hAnsi="Bookman Old Style"/>
                <w:sz w:val="24"/>
                <w:szCs w:val="24"/>
                <w:lang w:val="en-US"/>
              </w:rPr>
            </w:pPr>
            <w:r w:rsidRPr="00216253">
              <w:rPr>
                <w:rFonts w:ascii="Bookman Old Style" w:hAnsi="Bookman Old Style"/>
                <w:sz w:val="24"/>
                <w:szCs w:val="24"/>
                <w:lang w:val="en-US"/>
              </w:rPr>
              <w:t>1.</w:t>
            </w:r>
          </w:p>
        </w:tc>
        <w:tc>
          <w:tcPr>
            <w:tcW w:w="7937" w:type="dxa"/>
          </w:tcPr>
          <w:p w:rsidR="00447BD3" w:rsidRPr="00216253" w:rsidRDefault="00447BD3" w:rsidP="00FA55E6">
            <w:pPr>
              <w:tabs>
                <w:tab w:val="left" w:pos="1701"/>
              </w:tabs>
              <w:spacing w:line="276" w:lineRule="auto"/>
              <w:jc w:val="both"/>
              <w:rPr>
                <w:rFonts w:ascii="Bookman Old Style" w:hAnsi="Bookman Old Style"/>
                <w:sz w:val="24"/>
                <w:szCs w:val="24"/>
                <w:lang w:val="en-US"/>
              </w:rPr>
            </w:pPr>
            <w:r w:rsidRPr="00216253">
              <w:rPr>
                <w:rFonts w:ascii="Bookman Old Style" w:hAnsi="Bookman Old Style"/>
                <w:sz w:val="24"/>
                <w:szCs w:val="24"/>
              </w:rPr>
              <w:t xml:space="preserve">Undang-Undang Nomor </w:t>
            </w:r>
            <w:r w:rsidRPr="00216253">
              <w:rPr>
                <w:rFonts w:ascii="Bookman Old Style" w:hAnsi="Bookman Old Style"/>
                <w:sz w:val="24"/>
                <w:szCs w:val="24"/>
                <w:lang w:val="en-US"/>
              </w:rPr>
              <w:t>69</w:t>
            </w:r>
            <w:r w:rsidRPr="00216253">
              <w:rPr>
                <w:rFonts w:ascii="Bookman Old Style" w:hAnsi="Bookman Old Style"/>
                <w:sz w:val="24"/>
                <w:szCs w:val="24"/>
              </w:rPr>
              <w:t xml:space="preserve"> Tahun 1958 tentang Pembentukan Daerah-daerah Tingkat II dalam Wilayah Daerah-daerah Tingkat I Bali, Nusa Tenggara Barat dan Nusa Tenggara Timur (Lembaran Negara Republik Indonesia Tahun 1958 Nomor 112, Tambahan Lembaran Negara Republik Indonesia Nomor 1655) ;</w:t>
            </w:r>
          </w:p>
        </w:tc>
      </w:tr>
      <w:tr w:rsidR="00447BD3" w:rsidRPr="00216253" w:rsidTr="004668B1">
        <w:tc>
          <w:tcPr>
            <w:tcW w:w="1696" w:type="dxa"/>
          </w:tcPr>
          <w:p w:rsidR="00447BD3" w:rsidRPr="00216253" w:rsidRDefault="00447BD3" w:rsidP="00FA55E6">
            <w:pPr>
              <w:tabs>
                <w:tab w:val="left" w:pos="1701"/>
              </w:tabs>
              <w:spacing w:line="276" w:lineRule="auto"/>
              <w:jc w:val="both"/>
              <w:rPr>
                <w:rFonts w:ascii="Bookman Old Style" w:hAnsi="Bookman Old Style"/>
                <w:sz w:val="24"/>
                <w:szCs w:val="24"/>
              </w:rPr>
            </w:pPr>
          </w:p>
        </w:tc>
        <w:tc>
          <w:tcPr>
            <w:tcW w:w="591" w:type="dxa"/>
          </w:tcPr>
          <w:p w:rsidR="00447BD3" w:rsidRPr="00216253" w:rsidRDefault="00447BD3" w:rsidP="00FA55E6">
            <w:pPr>
              <w:tabs>
                <w:tab w:val="left" w:pos="1701"/>
              </w:tabs>
              <w:spacing w:line="276" w:lineRule="auto"/>
              <w:jc w:val="both"/>
              <w:rPr>
                <w:rFonts w:ascii="Bookman Old Style" w:hAnsi="Bookman Old Style"/>
                <w:sz w:val="24"/>
                <w:szCs w:val="24"/>
                <w:lang w:val="en-US"/>
              </w:rPr>
            </w:pPr>
            <w:r>
              <w:rPr>
                <w:rFonts w:ascii="Bookman Old Style" w:hAnsi="Bookman Old Style"/>
                <w:sz w:val="24"/>
                <w:szCs w:val="24"/>
                <w:lang w:val="en-US"/>
              </w:rPr>
              <w:t>2.</w:t>
            </w:r>
          </w:p>
        </w:tc>
        <w:tc>
          <w:tcPr>
            <w:tcW w:w="7937" w:type="dxa"/>
          </w:tcPr>
          <w:p w:rsidR="00447BD3" w:rsidRPr="00216253" w:rsidRDefault="00447BD3" w:rsidP="00FA55E6">
            <w:pPr>
              <w:tabs>
                <w:tab w:val="left" w:pos="1418"/>
                <w:tab w:val="left" w:pos="1701"/>
              </w:tabs>
              <w:spacing w:line="276" w:lineRule="auto"/>
              <w:jc w:val="both"/>
              <w:rPr>
                <w:rFonts w:ascii="Bookman Old Style" w:hAnsi="Bookman Old Style"/>
                <w:sz w:val="24"/>
                <w:szCs w:val="24"/>
              </w:rPr>
            </w:pPr>
            <w:r w:rsidRPr="00216253">
              <w:rPr>
                <w:rFonts w:ascii="Bookman Old Style" w:hAnsi="Bookman Old Style"/>
                <w:sz w:val="24"/>
                <w:szCs w:val="24"/>
              </w:rPr>
              <w:t>Undang – Undang Nomor 6 Tahun 2014 tentang Desa (Lembaran Negara Republik Indonesia Tahun 2014 Nomor 7, Tambahan Lembaran Negara Republik Indonesia Nomor 5495)</w:t>
            </w:r>
          </w:p>
          <w:p w:rsidR="00447BD3" w:rsidRDefault="00447BD3" w:rsidP="00FA55E6">
            <w:pPr>
              <w:tabs>
                <w:tab w:val="left" w:pos="1701"/>
              </w:tabs>
              <w:spacing w:line="276" w:lineRule="auto"/>
              <w:jc w:val="both"/>
              <w:rPr>
                <w:rFonts w:ascii="Bookman Old Style" w:hAnsi="Bookman Old Style"/>
                <w:sz w:val="24"/>
                <w:szCs w:val="24"/>
                <w:lang w:val="en-US"/>
              </w:rPr>
            </w:pPr>
          </w:p>
          <w:p w:rsidR="00F43AE0" w:rsidRPr="00F43AE0" w:rsidRDefault="00F43AE0" w:rsidP="00FA55E6">
            <w:pPr>
              <w:tabs>
                <w:tab w:val="left" w:pos="1701"/>
              </w:tabs>
              <w:spacing w:line="276" w:lineRule="auto"/>
              <w:jc w:val="both"/>
              <w:rPr>
                <w:rFonts w:ascii="Bookman Old Style" w:hAnsi="Bookman Old Style"/>
                <w:sz w:val="24"/>
                <w:szCs w:val="24"/>
                <w:lang w:val="en-US"/>
              </w:rPr>
            </w:pPr>
          </w:p>
        </w:tc>
      </w:tr>
      <w:tr w:rsidR="00447BD3" w:rsidRPr="00216253" w:rsidTr="004668B1">
        <w:tc>
          <w:tcPr>
            <w:tcW w:w="1696" w:type="dxa"/>
          </w:tcPr>
          <w:p w:rsidR="00447BD3" w:rsidRPr="00216253" w:rsidRDefault="00447BD3" w:rsidP="00FA55E6">
            <w:pPr>
              <w:tabs>
                <w:tab w:val="left" w:pos="1701"/>
              </w:tabs>
              <w:spacing w:line="276" w:lineRule="auto"/>
              <w:jc w:val="both"/>
              <w:rPr>
                <w:rFonts w:ascii="Bookman Old Style" w:hAnsi="Bookman Old Style"/>
                <w:sz w:val="24"/>
                <w:szCs w:val="24"/>
              </w:rPr>
            </w:pPr>
          </w:p>
        </w:tc>
        <w:tc>
          <w:tcPr>
            <w:tcW w:w="591" w:type="dxa"/>
          </w:tcPr>
          <w:p w:rsidR="00447BD3" w:rsidRPr="00216253" w:rsidRDefault="00447BD3" w:rsidP="00FA55E6">
            <w:pPr>
              <w:tabs>
                <w:tab w:val="left" w:pos="1701"/>
              </w:tabs>
              <w:spacing w:line="276" w:lineRule="auto"/>
              <w:jc w:val="both"/>
              <w:rPr>
                <w:rFonts w:ascii="Bookman Old Style" w:hAnsi="Bookman Old Style"/>
                <w:sz w:val="24"/>
                <w:szCs w:val="24"/>
                <w:lang w:val="en-US"/>
              </w:rPr>
            </w:pPr>
            <w:r>
              <w:rPr>
                <w:rFonts w:ascii="Bookman Old Style" w:hAnsi="Bookman Old Style"/>
                <w:sz w:val="24"/>
                <w:szCs w:val="24"/>
                <w:lang w:val="en-US"/>
              </w:rPr>
              <w:t>3.</w:t>
            </w:r>
          </w:p>
        </w:tc>
        <w:tc>
          <w:tcPr>
            <w:tcW w:w="7937" w:type="dxa"/>
          </w:tcPr>
          <w:p w:rsidR="00447BD3" w:rsidRPr="00216253" w:rsidRDefault="00447BD3" w:rsidP="00FA55E6">
            <w:pPr>
              <w:tabs>
                <w:tab w:val="left" w:pos="1418"/>
                <w:tab w:val="left" w:pos="1701"/>
              </w:tabs>
              <w:spacing w:line="276" w:lineRule="auto"/>
              <w:jc w:val="both"/>
              <w:rPr>
                <w:rFonts w:ascii="Bookman Old Style" w:hAnsi="Bookman Old Style"/>
                <w:sz w:val="24"/>
                <w:szCs w:val="24"/>
              </w:rPr>
            </w:pPr>
            <w:r w:rsidRPr="00216253">
              <w:rPr>
                <w:rFonts w:ascii="Bookman Old Style" w:hAnsi="Bookman Old Style"/>
                <w:sz w:val="24"/>
                <w:szCs w:val="24"/>
              </w:rPr>
              <w:t>Undang – Undang Nomor 6 Tahun 2014 tentang Desa (Lembaran Negara Republik Indonesia Tahun 2014 Nomor 7, Tambahan Lembaran Negara Republik Indonesia Nomor 5495)</w:t>
            </w:r>
          </w:p>
          <w:p w:rsidR="00447BD3" w:rsidRPr="00216253" w:rsidRDefault="00447BD3" w:rsidP="00FA55E6">
            <w:pPr>
              <w:tabs>
                <w:tab w:val="left" w:pos="1418"/>
                <w:tab w:val="left" w:pos="1701"/>
              </w:tabs>
              <w:spacing w:line="276" w:lineRule="auto"/>
              <w:jc w:val="both"/>
              <w:rPr>
                <w:rFonts w:ascii="Bookman Old Style" w:hAnsi="Bookman Old Style"/>
                <w:sz w:val="24"/>
                <w:szCs w:val="24"/>
              </w:rPr>
            </w:pPr>
          </w:p>
        </w:tc>
      </w:tr>
      <w:tr w:rsidR="00447BD3" w:rsidRPr="00216253" w:rsidTr="004668B1">
        <w:tc>
          <w:tcPr>
            <w:tcW w:w="1696" w:type="dxa"/>
          </w:tcPr>
          <w:p w:rsidR="00447BD3" w:rsidRPr="00216253" w:rsidRDefault="00447BD3" w:rsidP="00FA55E6">
            <w:pPr>
              <w:tabs>
                <w:tab w:val="left" w:pos="1701"/>
              </w:tabs>
              <w:spacing w:line="276" w:lineRule="auto"/>
              <w:jc w:val="both"/>
              <w:rPr>
                <w:rFonts w:ascii="Bookman Old Style" w:hAnsi="Bookman Old Style"/>
                <w:sz w:val="24"/>
                <w:szCs w:val="24"/>
              </w:rPr>
            </w:pPr>
          </w:p>
        </w:tc>
        <w:tc>
          <w:tcPr>
            <w:tcW w:w="591" w:type="dxa"/>
          </w:tcPr>
          <w:p w:rsidR="00447BD3" w:rsidRPr="00216253" w:rsidRDefault="00447BD3" w:rsidP="00FA55E6">
            <w:pPr>
              <w:tabs>
                <w:tab w:val="left" w:pos="1701"/>
              </w:tabs>
              <w:spacing w:line="276" w:lineRule="auto"/>
              <w:jc w:val="both"/>
              <w:rPr>
                <w:rFonts w:ascii="Bookman Old Style" w:hAnsi="Bookman Old Style"/>
                <w:sz w:val="24"/>
                <w:szCs w:val="24"/>
                <w:lang w:val="en-US"/>
              </w:rPr>
            </w:pPr>
            <w:r>
              <w:rPr>
                <w:rFonts w:ascii="Bookman Old Style" w:hAnsi="Bookman Old Style"/>
                <w:sz w:val="24"/>
                <w:szCs w:val="24"/>
                <w:lang w:val="en-US"/>
              </w:rPr>
              <w:t>4.</w:t>
            </w:r>
          </w:p>
        </w:tc>
        <w:tc>
          <w:tcPr>
            <w:tcW w:w="7937" w:type="dxa"/>
          </w:tcPr>
          <w:p w:rsidR="00447BD3" w:rsidRPr="00216253" w:rsidRDefault="00447BD3" w:rsidP="00FA55E6">
            <w:pPr>
              <w:tabs>
                <w:tab w:val="left" w:pos="1701"/>
                <w:tab w:val="left" w:pos="2127"/>
              </w:tabs>
              <w:spacing w:line="276" w:lineRule="auto"/>
              <w:jc w:val="both"/>
              <w:rPr>
                <w:rFonts w:ascii="Bookman Old Style" w:hAnsi="Bookman Old Style"/>
                <w:sz w:val="24"/>
                <w:szCs w:val="24"/>
                <w:lang w:val="en-US"/>
              </w:rPr>
            </w:pPr>
            <w:r w:rsidRPr="00216253">
              <w:rPr>
                <w:rFonts w:ascii="Bookman Old Style" w:hAnsi="Bookman Old Style"/>
                <w:sz w:val="24"/>
                <w:szCs w:val="24"/>
              </w:rPr>
              <w:t>Undang-</w:t>
            </w:r>
            <w:r w:rsidRPr="00216253">
              <w:rPr>
                <w:rFonts w:ascii="Bookman Old Style" w:hAnsi="Bookman Old Style"/>
                <w:sz w:val="24"/>
                <w:szCs w:val="24"/>
                <w:lang w:val="en-US"/>
              </w:rPr>
              <w:t>U</w:t>
            </w:r>
            <w:r w:rsidRPr="00216253">
              <w:rPr>
                <w:rFonts w:ascii="Bookman Old Style" w:hAnsi="Bookman Old Style"/>
                <w:sz w:val="24"/>
                <w:szCs w:val="24"/>
              </w:rPr>
              <w:t xml:space="preserve">ndang Nomor </w:t>
            </w:r>
            <w:r w:rsidRPr="00216253">
              <w:rPr>
                <w:rFonts w:ascii="Bookman Old Style" w:hAnsi="Bookman Old Style"/>
                <w:sz w:val="24"/>
                <w:szCs w:val="24"/>
                <w:lang w:val="en-US"/>
              </w:rPr>
              <w:t>23</w:t>
            </w:r>
            <w:r w:rsidRPr="00216253">
              <w:rPr>
                <w:rFonts w:ascii="Bookman Old Style" w:hAnsi="Bookman Old Style"/>
                <w:sz w:val="24"/>
                <w:szCs w:val="24"/>
              </w:rPr>
              <w:t xml:space="preserve"> Tahun 2014 tentang Pemerintahan Daerah (Lembaran Negara Republik Indonesia Tahun 2004 Nomor </w:t>
            </w:r>
            <w:r w:rsidRPr="00216253">
              <w:rPr>
                <w:rFonts w:ascii="Bookman Old Style" w:hAnsi="Bookman Old Style"/>
                <w:sz w:val="24"/>
                <w:szCs w:val="24"/>
                <w:lang w:val="en-US"/>
              </w:rPr>
              <w:t>244</w:t>
            </w:r>
            <w:r w:rsidRPr="00216253">
              <w:rPr>
                <w:rFonts w:ascii="Bookman Old Style" w:hAnsi="Bookman Old Style"/>
                <w:sz w:val="24"/>
                <w:szCs w:val="24"/>
              </w:rPr>
              <w:t xml:space="preserve">, Tambahan Lembaran Negara Republik Indonesia Nomor </w:t>
            </w:r>
            <w:r w:rsidRPr="00216253">
              <w:rPr>
                <w:rFonts w:ascii="Bookman Old Style" w:hAnsi="Bookman Old Style"/>
                <w:sz w:val="24"/>
                <w:szCs w:val="24"/>
                <w:lang w:val="en-US"/>
              </w:rPr>
              <w:t>5587</w:t>
            </w:r>
            <w:r w:rsidRPr="00216253">
              <w:rPr>
                <w:rFonts w:ascii="Bookman Old Style" w:hAnsi="Bookman Old Style"/>
                <w:sz w:val="24"/>
                <w:szCs w:val="24"/>
              </w:rPr>
              <w:t xml:space="preserve">) sebagaimana telah diubah beberapa kali terakhir dengan Undang-Undang Nomor </w:t>
            </w:r>
            <w:r w:rsidRPr="00216253">
              <w:rPr>
                <w:rFonts w:ascii="Bookman Old Style" w:hAnsi="Bookman Old Style"/>
                <w:sz w:val="24"/>
                <w:szCs w:val="24"/>
                <w:lang w:val="en-US"/>
              </w:rPr>
              <w:t>9</w:t>
            </w:r>
            <w:r w:rsidRPr="00216253">
              <w:rPr>
                <w:rFonts w:ascii="Bookman Old Style" w:hAnsi="Bookman Old Style"/>
                <w:sz w:val="24"/>
                <w:szCs w:val="24"/>
              </w:rPr>
              <w:t xml:space="preserve"> Tahun 20</w:t>
            </w:r>
            <w:r w:rsidRPr="00216253">
              <w:rPr>
                <w:rFonts w:ascii="Bookman Old Style" w:hAnsi="Bookman Old Style"/>
                <w:sz w:val="24"/>
                <w:szCs w:val="24"/>
                <w:lang w:val="en-US"/>
              </w:rPr>
              <w:t>15</w:t>
            </w:r>
            <w:r w:rsidRPr="00216253">
              <w:rPr>
                <w:rFonts w:ascii="Bookman Old Style" w:hAnsi="Bookman Old Style"/>
                <w:sz w:val="24"/>
                <w:szCs w:val="24"/>
              </w:rPr>
              <w:t xml:space="preserve"> tentang Perubahan Kedua atas Undang-Undang Nomor </w:t>
            </w:r>
            <w:r w:rsidRPr="00216253">
              <w:rPr>
                <w:rFonts w:ascii="Bookman Old Style" w:hAnsi="Bookman Old Style"/>
                <w:sz w:val="24"/>
                <w:szCs w:val="24"/>
                <w:lang w:val="en-US"/>
              </w:rPr>
              <w:t>23</w:t>
            </w:r>
            <w:r w:rsidRPr="00216253">
              <w:rPr>
                <w:rFonts w:ascii="Bookman Old Style" w:hAnsi="Bookman Old Style"/>
                <w:sz w:val="24"/>
                <w:szCs w:val="24"/>
              </w:rPr>
              <w:t xml:space="preserve"> Tahun 2014 tentang Pemerintahan Daerah (Lembaran Negara Republik Indonesia Tahun 20</w:t>
            </w:r>
            <w:r w:rsidRPr="00216253">
              <w:rPr>
                <w:rFonts w:ascii="Bookman Old Style" w:hAnsi="Bookman Old Style"/>
                <w:sz w:val="24"/>
                <w:szCs w:val="24"/>
                <w:lang w:val="en-US"/>
              </w:rPr>
              <w:t>15</w:t>
            </w:r>
            <w:r w:rsidRPr="00216253">
              <w:rPr>
                <w:rFonts w:ascii="Bookman Old Style" w:hAnsi="Bookman Old Style"/>
                <w:sz w:val="24"/>
                <w:szCs w:val="24"/>
              </w:rPr>
              <w:t xml:space="preserve"> Nomor </w:t>
            </w:r>
            <w:r w:rsidRPr="00216253">
              <w:rPr>
                <w:rFonts w:ascii="Bookman Old Style" w:hAnsi="Bookman Old Style"/>
                <w:sz w:val="24"/>
                <w:szCs w:val="24"/>
                <w:lang w:val="en-US"/>
              </w:rPr>
              <w:t>2</w:t>
            </w:r>
            <w:r w:rsidRPr="00216253">
              <w:rPr>
                <w:rFonts w:ascii="Bookman Old Style" w:hAnsi="Bookman Old Style"/>
                <w:sz w:val="24"/>
                <w:szCs w:val="24"/>
              </w:rPr>
              <w:t>9, Tambahan Lembaran Negara Republik Indonesia</w:t>
            </w:r>
            <w:r w:rsidRPr="00216253">
              <w:rPr>
                <w:rFonts w:ascii="Bookman Old Style" w:hAnsi="Bookman Old Style"/>
                <w:sz w:val="24"/>
                <w:szCs w:val="24"/>
                <w:lang w:val="en-US"/>
              </w:rPr>
              <w:t xml:space="preserve"> </w:t>
            </w:r>
            <w:r w:rsidRPr="00216253">
              <w:rPr>
                <w:rFonts w:ascii="Bookman Old Style" w:hAnsi="Bookman Old Style"/>
                <w:sz w:val="24"/>
                <w:szCs w:val="24"/>
              </w:rPr>
              <w:t xml:space="preserve">Nomor </w:t>
            </w:r>
            <w:r w:rsidRPr="00216253">
              <w:rPr>
                <w:rFonts w:ascii="Bookman Old Style" w:hAnsi="Bookman Old Style"/>
                <w:sz w:val="24"/>
                <w:szCs w:val="24"/>
                <w:lang w:val="en-US"/>
              </w:rPr>
              <w:t>5679</w:t>
            </w:r>
            <w:r w:rsidRPr="00216253">
              <w:rPr>
                <w:rFonts w:ascii="Bookman Old Style" w:hAnsi="Bookman Old Style"/>
                <w:sz w:val="24"/>
                <w:szCs w:val="24"/>
              </w:rPr>
              <w:t>);</w:t>
            </w:r>
          </w:p>
          <w:p w:rsidR="00447BD3" w:rsidRPr="00216253" w:rsidRDefault="00447BD3" w:rsidP="00FA55E6">
            <w:pPr>
              <w:tabs>
                <w:tab w:val="left" w:pos="1701"/>
                <w:tab w:val="left" w:pos="2127"/>
              </w:tabs>
              <w:spacing w:line="276" w:lineRule="auto"/>
              <w:jc w:val="both"/>
              <w:rPr>
                <w:rFonts w:ascii="Bookman Old Style" w:hAnsi="Bookman Old Style"/>
                <w:sz w:val="24"/>
                <w:szCs w:val="24"/>
                <w:lang w:val="en-US"/>
              </w:rPr>
            </w:pPr>
          </w:p>
        </w:tc>
      </w:tr>
      <w:tr w:rsidR="00447BD3" w:rsidRPr="00216253" w:rsidTr="004668B1">
        <w:tc>
          <w:tcPr>
            <w:tcW w:w="1696" w:type="dxa"/>
          </w:tcPr>
          <w:p w:rsidR="00447BD3" w:rsidRPr="00216253" w:rsidRDefault="00447BD3" w:rsidP="00FA55E6">
            <w:pPr>
              <w:tabs>
                <w:tab w:val="left" w:pos="1701"/>
              </w:tabs>
              <w:spacing w:line="276" w:lineRule="auto"/>
              <w:jc w:val="both"/>
              <w:rPr>
                <w:rFonts w:ascii="Bookman Old Style" w:hAnsi="Bookman Old Style"/>
                <w:sz w:val="24"/>
                <w:szCs w:val="24"/>
              </w:rPr>
            </w:pPr>
          </w:p>
        </w:tc>
        <w:tc>
          <w:tcPr>
            <w:tcW w:w="591" w:type="dxa"/>
          </w:tcPr>
          <w:p w:rsidR="00447BD3" w:rsidRPr="00216253" w:rsidRDefault="00447BD3" w:rsidP="00FA55E6">
            <w:pPr>
              <w:tabs>
                <w:tab w:val="left" w:pos="1701"/>
              </w:tabs>
              <w:spacing w:line="276" w:lineRule="auto"/>
              <w:jc w:val="both"/>
              <w:rPr>
                <w:rFonts w:ascii="Bookman Old Style" w:hAnsi="Bookman Old Style"/>
                <w:sz w:val="24"/>
                <w:szCs w:val="24"/>
                <w:lang w:val="en-US"/>
              </w:rPr>
            </w:pPr>
            <w:r>
              <w:rPr>
                <w:rFonts w:ascii="Bookman Old Style" w:hAnsi="Bookman Old Style"/>
                <w:sz w:val="24"/>
                <w:szCs w:val="24"/>
                <w:lang w:val="en-US"/>
              </w:rPr>
              <w:t>5.</w:t>
            </w:r>
          </w:p>
        </w:tc>
        <w:tc>
          <w:tcPr>
            <w:tcW w:w="7937" w:type="dxa"/>
          </w:tcPr>
          <w:p w:rsidR="00447BD3" w:rsidRPr="00216253" w:rsidRDefault="00447BD3" w:rsidP="00FA55E6">
            <w:pPr>
              <w:tabs>
                <w:tab w:val="left" w:pos="1701"/>
                <w:tab w:val="left" w:pos="2127"/>
              </w:tabs>
              <w:spacing w:line="276" w:lineRule="auto"/>
              <w:jc w:val="both"/>
              <w:rPr>
                <w:rFonts w:ascii="Bookman Old Style" w:hAnsi="Bookman Old Style"/>
                <w:sz w:val="24"/>
                <w:szCs w:val="24"/>
                <w:lang w:val="en-US"/>
              </w:rPr>
            </w:pPr>
            <w:r w:rsidRPr="00216253">
              <w:rPr>
                <w:rFonts w:ascii="Bookman Old Style" w:hAnsi="Bookman Old Style"/>
                <w:sz w:val="24"/>
                <w:szCs w:val="24"/>
              </w:rPr>
              <w:t>Peraturan Pemerintah Nomor 43 Tahun 2014 tentang Peraturan Pelaksanaan Undang-Undang Nomor 6 Tahun 2014 tentang Desa, (Lembaran Negara Republik Indonesia Tahun 2014 Nomor 123,</w:t>
            </w:r>
            <w:r>
              <w:rPr>
                <w:rFonts w:ascii="Bookman Old Style" w:hAnsi="Bookman Old Style"/>
                <w:sz w:val="24"/>
                <w:szCs w:val="24"/>
              </w:rPr>
              <w:t xml:space="preserve"> </w:t>
            </w:r>
            <w:r w:rsidRPr="00216253">
              <w:rPr>
                <w:rFonts w:ascii="Bookman Old Style" w:hAnsi="Bookman Old Style"/>
                <w:sz w:val="24"/>
                <w:szCs w:val="24"/>
              </w:rPr>
              <w:t>Tambahan Lembaran Negara Republik Indonesia Nomor 5539), sebagaimana telah diubah beberapa kali terakhir dengan Peraturan Pemerintah Nomor 11 Tahun 2019 tentang Perubahan Kedua atas Peraturan Pemerintah Nomor 43 Tahun 2014 tentang Peraturan Pelaksanaan Undang-undang Nomor 6 Tahun 2014 tentang Desa (Tambahan Lembaran Negara Republik Indonesia Nomor 6321);</w:t>
            </w:r>
          </w:p>
          <w:p w:rsidR="00447BD3" w:rsidRPr="00216253" w:rsidRDefault="00447BD3" w:rsidP="00FA55E6">
            <w:pPr>
              <w:tabs>
                <w:tab w:val="left" w:pos="1418"/>
                <w:tab w:val="left" w:pos="1701"/>
              </w:tabs>
              <w:spacing w:line="276" w:lineRule="auto"/>
              <w:jc w:val="both"/>
              <w:rPr>
                <w:rFonts w:ascii="Bookman Old Style" w:hAnsi="Bookman Old Style"/>
                <w:sz w:val="24"/>
                <w:szCs w:val="24"/>
              </w:rPr>
            </w:pPr>
          </w:p>
        </w:tc>
      </w:tr>
      <w:tr w:rsidR="00447BD3" w:rsidRPr="00216253" w:rsidTr="004668B1">
        <w:tc>
          <w:tcPr>
            <w:tcW w:w="1696" w:type="dxa"/>
          </w:tcPr>
          <w:p w:rsidR="00447BD3" w:rsidRPr="00216253" w:rsidRDefault="00447BD3" w:rsidP="00FA55E6">
            <w:pPr>
              <w:tabs>
                <w:tab w:val="left" w:pos="1701"/>
              </w:tabs>
              <w:spacing w:line="276" w:lineRule="auto"/>
              <w:jc w:val="both"/>
              <w:rPr>
                <w:rFonts w:ascii="Bookman Old Style" w:hAnsi="Bookman Old Style"/>
                <w:sz w:val="24"/>
                <w:szCs w:val="24"/>
              </w:rPr>
            </w:pPr>
          </w:p>
        </w:tc>
        <w:tc>
          <w:tcPr>
            <w:tcW w:w="591" w:type="dxa"/>
          </w:tcPr>
          <w:p w:rsidR="00447BD3" w:rsidRPr="00216253" w:rsidRDefault="00447BD3" w:rsidP="00FA55E6">
            <w:pPr>
              <w:tabs>
                <w:tab w:val="left" w:pos="1701"/>
              </w:tabs>
              <w:spacing w:line="276" w:lineRule="auto"/>
              <w:jc w:val="both"/>
              <w:rPr>
                <w:rFonts w:ascii="Bookman Old Style" w:hAnsi="Bookman Old Style"/>
                <w:sz w:val="24"/>
                <w:szCs w:val="24"/>
                <w:lang w:val="en-US"/>
              </w:rPr>
            </w:pPr>
            <w:r>
              <w:rPr>
                <w:rFonts w:ascii="Bookman Old Style" w:hAnsi="Bookman Old Style"/>
                <w:sz w:val="24"/>
                <w:szCs w:val="24"/>
                <w:lang w:val="en-US"/>
              </w:rPr>
              <w:t>6.</w:t>
            </w:r>
          </w:p>
        </w:tc>
        <w:tc>
          <w:tcPr>
            <w:tcW w:w="7937" w:type="dxa"/>
          </w:tcPr>
          <w:p w:rsidR="00447BD3" w:rsidRPr="00216253" w:rsidRDefault="00447BD3" w:rsidP="00FA55E6">
            <w:pPr>
              <w:tabs>
                <w:tab w:val="left" w:pos="1701"/>
                <w:tab w:val="left" w:pos="2127"/>
              </w:tabs>
              <w:spacing w:line="276" w:lineRule="auto"/>
              <w:jc w:val="both"/>
              <w:rPr>
                <w:rFonts w:ascii="Bookman Old Style" w:hAnsi="Bookman Old Style" w:cs="Times New Roman"/>
                <w:sz w:val="24"/>
                <w:szCs w:val="24"/>
                <w:lang w:val="en-US"/>
              </w:rPr>
            </w:pPr>
            <w:r w:rsidRPr="00216253">
              <w:rPr>
                <w:rFonts w:ascii="Bookman Old Style" w:hAnsi="Bookman Old Style" w:cs="Times New Roman"/>
                <w:color w:val="000000" w:themeColor="text1"/>
                <w:sz w:val="24"/>
                <w:szCs w:val="24"/>
              </w:rPr>
              <w:t>Peraturan</w:t>
            </w:r>
            <w:r w:rsidRPr="00216253">
              <w:rPr>
                <w:rFonts w:ascii="Bookman Old Style" w:hAnsi="Bookman Old Style" w:cs="Times New Roman"/>
                <w:sz w:val="24"/>
                <w:szCs w:val="24"/>
              </w:rPr>
              <w:t xml:space="preserve"> Pemerintah Nomor 60 Tahun 2014 tentang Dana Desa yang bersumber dari Anggaran Pendapatan dan Belanja Negara (APBN) (Lembaran Negara Republik Indonesia Tahun 2014 Nomor 168, Tambahan Lembaran Negara Republik Indonesia Nomor 5558), sebagaimana telah diubah beberapa kali dengan Peraturan Pemerintah Nomor 8 Tahun 2016 tentang perubahan kedua atas Peraturan Pemerintah Nomor 60 Tahun 2014 tentang Dana Desa yang bersumber dari Anggaran dan Pendapatan dan Belanja Negara, (Lembaran Negara Republik Indonesia Tahun 2016 Nomor 57, Tambahan Lembaran Negara Republik Indonesia Nomor 5864);</w:t>
            </w:r>
          </w:p>
          <w:p w:rsidR="00447BD3" w:rsidRPr="00216253" w:rsidRDefault="00447BD3" w:rsidP="00FA55E6">
            <w:pPr>
              <w:tabs>
                <w:tab w:val="left" w:pos="1418"/>
                <w:tab w:val="left" w:pos="1701"/>
              </w:tabs>
              <w:spacing w:line="276" w:lineRule="auto"/>
              <w:jc w:val="both"/>
              <w:rPr>
                <w:rFonts w:ascii="Bookman Old Style" w:hAnsi="Bookman Old Style"/>
                <w:sz w:val="24"/>
                <w:szCs w:val="24"/>
              </w:rPr>
            </w:pPr>
          </w:p>
        </w:tc>
      </w:tr>
      <w:tr w:rsidR="00447BD3" w:rsidRPr="00216253" w:rsidTr="004668B1">
        <w:tc>
          <w:tcPr>
            <w:tcW w:w="1696" w:type="dxa"/>
          </w:tcPr>
          <w:p w:rsidR="00447BD3" w:rsidRPr="00216253" w:rsidRDefault="00447BD3" w:rsidP="00FA55E6">
            <w:pPr>
              <w:tabs>
                <w:tab w:val="left" w:pos="1701"/>
              </w:tabs>
              <w:spacing w:line="276" w:lineRule="auto"/>
              <w:jc w:val="both"/>
              <w:rPr>
                <w:rFonts w:ascii="Bookman Old Style" w:hAnsi="Bookman Old Style"/>
                <w:sz w:val="24"/>
                <w:szCs w:val="24"/>
              </w:rPr>
            </w:pPr>
          </w:p>
        </w:tc>
        <w:tc>
          <w:tcPr>
            <w:tcW w:w="591" w:type="dxa"/>
          </w:tcPr>
          <w:p w:rsidR="00447BD3" w:rsidRPr="00216253" w:rsidRDefault="00447BD3" w:rsidP="00FA55E6">
            <w:pPr>
              <w:tabs>
                <w:tab w:val="left" w:pos="1701"/>
              </w:tabs>
              <w:spacing w:line="276" w:lineRule="auto"/>
              <w:jc w:val="both"/>
              <w:rPr>
                <w:rFonts w:ascii="Bookman Old Style" w:hAnsi="Bookman Old Style"/>
                <w:sz w:val="24"/>
                <w:szCs w:val="24"/>
                <w:lang w:val="en-US"/>
              </w:rPr>
            </w:pPr>
            <w:r>
              <w:rPr>
                <w:rFonts w:ascii="Bookman Old Style" w:hAnsi="Bookman Old Style"/>
                <w:sz w:val="24"/>
                <w:szCs w:val="24"/>
                <w:lang w:val="en-US"/>
              </w:rPr>
              <w:t>7.</w:t>
            </w:r>
          </w:p>
        </w:tc>
        <w:tc>
          <w:tcPr>
            <w:tcW w:w="7937" w:type="dxa"/>
          </w:tcPr>
          <w:p w:rsidR="00447BD3" w:rsidRDefault="00447BD3" w:rsidP="00FA55E6">
            <w:pPr>
              <w:tabs>
                <w:tab w:val="left" w:pos="1701"/>
                <w:tab w:val="left" w:pos="2127"/>
              </w:tabs>
              <w:spacing w:line="276" w:lineRule="auto"/>
              <w:jc w:val="both"/>
              <w:rPr>
                <w:rFonts w:ascii="Bookman Old Style" w:hAnsi="Bookman Old Style"/>
                <w:sz w:val="24"/>
                <w:szCs w:val="24"/>
                <w:lang w:val="en-US"/>
              </w:rPr>
            </w:pPr>
            <w:r w:rsidRPr="00216253">
              <w:rPr>
                <w:rFonts w:ascii="Bookman Old Style" w:hAnsi="Bookman Old Style"/>
                <w:sz w:val="24"/>
                <w:szCs w:val="24"/>
              </w:rPr>
              <w:t>Peraturan Menteri Dalam Negeri Nomor 114 Tahun 2014 tentang Pedoman Pembangunan Desa (Berita Negara Republik Indonesia Tahun 2018 Nomor 611);</w:t>
            </w:r>
          </w:p>
          <w:p w:rsidR="00447BD3" w:rsidRPr="00216253" w:rsidRDefault="00447BD3" w:rsidP="00FA55E6">
            <w:pPr>
              <w:tabs>
                <w:tab w:val="left" w:pos="1701"/>
                <w:tab w:val="left" w:pos="2127"/>
              </w:tabs>
              <w:spacing w:line="276" w:lineRule="auto"/>
              <w:jc w:val="both"/>
              <w:rPr>
                <w:rFonts w:ascii="Bookman Old Style" w:hAnsi="Bookman Old Style" w:cs="Times New Roman"/>
                <w:color w:val="000000" w:themeColor="text1"/>
                <w:sz w:val="24"/>
                <w:szCs w:val="24"/>
                <w:lang w:val="en-US"/>
              </w:rPr>
            </w:pPr>
          </w:p>
        </w:tc>
      </w:tr>
      <w:tr w:rsidR="00447BD3" w:rsidRPr="00216253" w:rsidTr="004668B1">
        <w:tc>
          <w:tcPr>
            <w:tcW w:w="1696" w:type="dxa"/>
          </w:tcPr>
          <w:p w:rsidR="00447BD3" w:rsidRPr="00216253" w:rsidRDefault="00447BD3" w:rsidP="00FA55E6">
            <w:pPr>
              <w:tabs>
                <w:tab w:val="left" w:pos="1701"/>
              </w:tabs>
              <w:spacing w:line="276" w:lineRule="auto"/>
              <w:jc w:val="both"/>
              <w:rPr>
                <w:rFonts w:ascii="Bookman Old Style" w:hAnsi="Bookman Old Style"/>
                <w:sz w:val="24"/>
                <w:szCs w:val="24"/>
              </w:rPr>
            </w:pPr>
          </w:p>
        </w:tc>
        <w:tc>
          <w:tcPr>
            <w:tcW w:w="591" w:type="dxa"/>
          </w:tcPr>
          <w:p w:rsidR="00447BD3" w:rsidRPr="00216253" w:rsidRDefault="00447BD3" w:rsidP="00FA55E6">
            <w:pPr>
              <w:tabs>
                <w:tab w:val="left" w:pos="1701"/>
              </w:tabs>
              <w:spacing w:line="276" w:lineRule="auto"/>
              <w:jc w:val="both"/>
              <w:rPr>
                <w:rFonts w:ascii="Bookman Old Style" w:hAnsi="Bookman Old Style"/>
                <w:sz w:val="24"/>
                <w:szCs w:val="24"/>
                <w:lang w:val="en-US"/>
              </w:rPr>
            </w:pPr>
            <w:r>
              <w:rPr>
                <w:rFonts w:ascii="Bookman Old Style" w:hAnsi="Bookman Old Style"/>
                <w:sz w:val="24"/>
                <w:szCs w:val="24"/>
                <w:lang w:val="en-US"/>
              </w:rPr>
              <w:t>8.</w:t>
            </w:r>
          </w:p>
        </w:tc>
        <w:tc>
          <w:tcPr>
            <w:tcW w:w="7937" w:type="dxa"/>
          </w:tcPr>
          <w:p w:rsidR="00447BD3" w:rsidRDefault="00447BD3" w:rsidP="00FA55E6">
            <w:pPr>
              <w:tabs>
                <w:tab w:val="left" w:pos="1701"/>
                <w:tab w:val="left" w:pos="2127"/>
              </w:tabs>
              <w:spacing w:line="276" w:lineRule="auto"/>
              <w:jc w:val="both"/>
              <w:rPr>
                <w:rFonts w:ascii="Bookman Old Style" w:hAnsi="Bookman Old Style"/>
                <w:sz w:val="24"/>
                <w:szCs w:val="24"/>
                <w:lang w:val="en-US"/>
              </w:rPr>
            </w:pPr>
            <w:r w:rsidRPr="00216253">
              <w:rPr>
                <w:rFonts w:ascii="Bookman Old Style" w:hAnsi="Bookman Old Style"/>
                <w:sz w:val="24"/>
                <w:szCs w:val="24"/>
              </w:rPr>
              <w:t>Peraturan Menteri Dalam Negeri Nomor 83 Tahun 2015 tentang Pengangkatan dan Pemberhentian Perangkat Desa  (Berita Negara Republik Indonesia Tahun 2016 Nomor 5);</w:t>
            </w:r>
          </w:p>
          <w:p w:rsidR="00447BD3" w:rsidRPr="00216253" w:rsidRDefault="00447BD3" w:rsidP="00FA55E6">
            <w:pPr>
              <w:tabs>
                <w:tab w:val="left" w:pos="1701"/>
                <w:tab w:val="left" w:pos="2127"/>
              </w:tabs>
              <w:spacing w:line="276" w:lineRule="auto"/>
              <w:jc w:val="both"/>
              <w:rPr>
                <w:rFonts w:ascii="Bookman Old Style" w:hAnsi="Bookman Old Style"/>
                <w:sz w:val="24"/>
                <w:szCs w:val="24"/>
                <w:lang w:val="en-US"/>
              </w:rPr>
            </w:pPr>
          </w:p>
        </w:tc>
      </w:tr>
      <w:tr w:rsidR="00447BD3" w:rsidRPr="00216253" w:rsidTr="004668B1">
        <w:tc>
          <w:tcPr>
            <w:tcW w:w="1696" w:type="dxa"/>
          </w:tcPr>
          <w:p w:rsidR="00447BD3" w:rsidRPr="00216253" w:rsidRDefault="00447BD3" w:rsidP="00FA55E6">
            <w:pPr>
              <w:tabs>
                <w:tab w:val="left" w:pos="1701"/>
              </w:tabs>
              <w:spacing w:line="276" w:lineRule="auto"/>
              <w:jc w:val="both"/>
              <w:rPr>
                <w:rFonts w:ascii="Bookman Old Style" w:hAnsi="Bookman Old Style"/>
                <w:sz w:val="24"/>
                <w:szCs w:val="24"/>
              </w:rPr>
            </w:pPr>
          </w:p>
        </w:tc>
        <w:tc>
          <w:tcPr>
            <w:tcW w:w="591" w:type="dxa"/>
          </w:tcPr>
          <w:p w:rsidR="00447BD3" w:rsidRPr="00216253" w:rsidRDefault="00447BD3" w:rsidP="00FA55E6">
            <w:pPr>
              <w:tabs>
                <w:tab w:val="left" w:pos="1701"/>
              </w:tabs>
              <w:spacing w:line="276" w:lineRule="auto"/>
              <w:jc w:val="both"/>
              <w:rPr>
                <w:rFonts w:ascii="Bookman Old Style" w:hAnsi="Bookman Old Style"/>
                <w:sz w:val="24"/>
                <w:szCs w:val="24"/>
                <w:lang w:val="en-US"/>
              </w:rPr>
            </w:pPr>
            <w:r>
              <w:rPr>
                <w:rFonts w:ascii="Bookman Old Style" w:hAnsi="Bookman Old Style"/>
                <w:sz w:val="24"/>
                <w:szCs w:val="24"/>
                <w:lang w:val="en-US"/>
              </w:rPr>
              <w:t>9.</w:t>
            </w:r>
          </w:p>
        </w:tc>
        <w:tc>
          <w:tcPr>
            <w:tcW w:w="7937" w:type="dxa"/>
          </w:tcPr>
          <w:p w:rsidR="00447BD3" w:rsidRPr="00216253" w:rsidRDefault="00447BD3" w:rsidP="00FA55E6">
            <w:pPr>
              <w:tabs>
                <w:tab w:val="left" w:pos="1701"/>
                <w:tab w:val="left" w:pos="2127"/>
              </w:tabs>
              <w:spacing w:line="276" w:lineRule="auto"/>
              <w:jc w:val="both"/>
              <w:rPr>
                <w:rFonts w:ascii="Bookman Old Style" w:hAnsi="Bookman Old Style"/>
                <w:sz w:val="24"/>
                <w:szCs w:val="24"/>
              </w:rPr>
            </w:pPr>
            <w:r w:rsidRPr="00216253">
              <w:rPr>
                <w:rFonts w:ascii="Bookman Old Style" w:hAnsi="Bookman Old Style"/>
                <w:sz w:val="24"/>
                <w:szCs w:val="24"/>
              </w:rPr>
              <w:t>Peraturan Menteri Dalam Negeri Nomor 84 Tahun 2015 tentang Susunan Organisasi dan Tata Kerja Pemerintahan Desa (Berita Negara Republik Indonesia Tahun 2016 Nomor 6);</w:t>
            </w:r>
          </w:p>
          <w:p w:rsidR="00447BD3" w:rsidRPr="00216253" w:rsidRDefault="00447BD3" w:rsidP="00FA55E6">
            <w:pPr>
              <w:tabs>
                <w:tab w:val="left" w:pos="1701"/>
                <w:tab w:val="left" w:pos="2127"/>
              </w:tabs>
              <w:spacing w:line="276" w:lineRule="auto"/>
              <w:jc w:val="both"/>
              <w:rPr>
                <w:rFonts w:ascii="Bookman Old Style" w:hAnsi="Bookman Old Style"/>
                <w:sz w:val="24"/>
                <w:szCs w:val="24"/>
              </w:rPr>
            </w:pPr>
          </w:p>
        </w:tc>
      </w:tr>
      <w:tr w:rsidR="00447BD3" w:rsidRPr="00216253" w:rsidTr="004668B1">
        <w:tc>
          <w:tcPr>
            <w:tcW w:w="1696" w:type="dxa"/>
          </w:tcPr>
          <w:p w:rsidR="00447BD3" w:rsidRPr="00216253" w:rsidRDefault="00447BD3" w:rsidP="00FA55E6">
            <w:pPr>
              <w:tabs>
                <w:tab w:val="left" w:pos="1701"/>
              </w:tabs>
              <w:spacing w:line="276" w:lineRule="auto"/>
              <w:jc w:val="both"/>
              <w:rPr>
                <w:rFonts w:ascii="Bookman Old Style" w:hAnsi="Bookman Old Style"/>
                <w:sz w:val="24"/>
                <w:szCs w:val="24"/>
              </w:rPr>
            </w:pPr>
          </w:p>
        </w:tc>
        <w:tc>
          <w:tcPr>
            <w:tcW w:w="591" w:type="dxa"/>
          </w:tcPr>
          <w:p w:rsidR="00447BD3" w:rsidRPr="00216253" w:rsidRDefault="00447BD3" w:rsidP="00FA55E6">
            <w:pPr>
              <w:tabs>
                <w:tab w:val="left" w:pos="1701"/>
              </w:tabs>
              <w:spacing w:line="276" w:lineRule="auto"/>
              <w:jc w:val="both"/>
              <w:rPr>
                <w:rFonts w:ascii="Bookman Old Style" w:hAnsi="Bookman Old Style"/>
                <w:sz w:val="24"/>
                <w:szCs w:val="24"/>
                <w:lang w:val="en-US"/>
              </w:rPr>
            </w:pPr>
            <w:r>
              <w:rPr>
                <w:rFonts w:ascii="Bookman Old Style" w:hAnsi="Bookman Old Style"/>
                <w:sz w:val="24"/>
                <w:szCs w:val="24"/>
                <w:lang w:val="en-US"/>
              </w:rPr>
              <w:t>10.</w:t>
            </w:r>
          </w:p>
        </w:tc>
        <w:tc>
          <w:tcPr>
            <w:tcW w:w="7937" w:type="dxa"/>
          </w:tcPr>
          <w:p w:rsidR="00447BD3" w:rsidRDefault="00447BD3" w:rsidP="00FA55E6">
            <w:pPr>
              <w:tabs>
                <w:tab w:val="left" w:pos="1701"/>
                <w:tab w:val="left" w:pos="2127"/>
              </w:tabs>
              <w:spacing w:line="276" w:lineRule="auto"/>
              <w:jc w:val="both"/>
              <w:rPr>
                <w:rFonts w:ascii="Bookman Old Style" w:hAnsi="Bookman Old Style"/>
                <w:sz w:val="24"/>
                <w:szCs w:val="24"/>
                <w:lang w:val="en-US"/>
              </w:rPr>
            </w:pPr>
            <w:r w:rsidRPr="00216253">
              <w:rPr>
                <w:rFonts w:ascii="Bookman Old Style" w:hAnsi="Bookman Old Style"/>
                <w:sz w:val="24"/>
                <w:szCs w:val="24"/>
              </w:rPr>
              <w:t>Peraturan Menteri Dalam Negeri Nomor 20 Tahun 2018 tentang Pengelolaan Keuanga</w:t>
            </w:r>
            <w:r w:rsidRPr="00216253">
              <w:rPr>
                <w:rFonts w:ascii="Bookman Old Style" w:hAnsi="Bookman Old Style"/>
                <w:sz w:val="24"/>
                <w:szCs w:val="24"/>
                <w:lang w:val="en-US"/>
              </w:rPr>
              <w:t>n</w:t>
            </w:r>
            <w:r w:rsidRPr="00216253">
              <w:rPr>
                <w:rFonts w:ascii="Bookman Old Style" w:hAnsi="Bookman Old Style"/>
                <w:sz w:val="24"/>
                <w:szCs w:val="24"/>
              </w:rPr>
              <w:t xml:space="preserve"> Desa (Berita Negara Republik Indonesia Tahun 2018 Nomor 611);</w:t>
            </w:r>
          </w:p>
          <w:p w:rsidR="00447BD3" w:rsidRPr="00216253" w:rsidRDefault="00447BD3" w:rsidP="00FA55E6">
            <w:pPr>
              <w:tabs>
                <w:tab w:val="left" w:pos="1701"/>
                <w:tab w:val="left" w:pos="2127"/>
              </w:tabs>
              <w:spacing w:line="276" w:lineRule="auto"/>
              <w:jc w:val="both"/>
              <w:rPr>
                <w:rFonts w:ascii="Bookman Old Style" w:hAnsi="Bookman Old Style"/>
                <w:sz w:val="24"/>
                <w:szCs w:val="24"/>
                <w:lang w:val="en-US"/>
              </w:rPr>
            </w:pPr>
          </w:p>
        </w:tc>
      </w:tr>
      <w:tr w:rsidR="00447BD3" w:rsidRPr="00216253" w:rsidTr="004668B1">
        <w:tc>
          <w:tcPr>
            <w:tcW w:w="1696" w:type="dxa"/>
          </w:tcPr>
          <w:p w:rsidR="00447BD3" w:rsidRPr="00216253" w:rsidRDefault="00447BD3" w:rsidP="00FA55E6">
            <w:pPr>
              <w:tabs>
                <w:tab w:val="left" w:pos="1701"/>
              </w:tabs>
              <w:spacing w:line="276" w:lineRule="auto"/>
              <w:jc w:val="both"/>
              <w:rPr>
                <w:rFonts w:ascii="Bookman Old Style" w:hAnsi="Bookman Old Style"/>
                <w:sz w:val="24"/>
                <w:szCs w:val="24"/>
              </w:rPr>
            </w:pPr>
          </w:p>
        </w:tc>
        <w:tc>
          <w:tcPr>
            <w:tcW w:w="591" w:type="dxa"/>
          </w:tcPr>
          <w:p w:rsidR="00447BD3" w:rsidRPr="00216253" w:rsidRDefault="00447BD3" w:rsidP="00FA55E6">
            <w:pPr>
              <w:tabs>
                <w:tab w:val="left" w:pos="1701"/>
              </w:tabs>
              <w:spacing w:line="276" w:lineRule="auto"/>
              <w:jc w:val="both"/>
              <w:rPr>
                <w:rFonts w:ascii="Bookman Old Style" w:hAnsi="Bookman Old Style"/>
                <w:sz w:val="24"/>
                <w:szCs w:val="24"/>
                <w:lang w:val="en-US"/>
              </w:rPr>
            </w:pPr>
            <w:r>
              <w:rPr>
                <w:rFonts w:ascii="Bookman Old Style" w:hAnsi="Bookman Old Style"/>
                <w:sz w:val="24"/>
                <w:szCs w:val="24"/>
                <w:lang w:val="en-US"/>
              </w:rPr>
              <w:t>11.</w:t>
            </w:r>
          </w:p>
        </w:tc>
        <w:tc>
          <w:tcPr>
            <w:tcW w:w="7937" w:type="dxa"/>
          </w:tcPr>
          <w:p w:rsidR="00447BD3" w:rsidRDefault="00447BD3" w:rsidP="00FA55E6">
            <w:pPr>
              <w:tabs>
                <w:tab w:val="left" w:pos="1701"/>
                <w:tab w:val="left" w:pos="2127"/>
              </w:tabs>
              <w:spacing w:line="276" w:lineRule="auto"/>
              <w:jc w:val="both"/>
              <w:rPr>
                <w:rFonts w:ascii="Bookman Old Style" w:hAnsi="Bookman Old Style"/>
                <w:sz w:val="24"/>
                <w:szCs w:val="24"/>
                <w:lang w:val="en-US"/>
              </w:rPr>
            </w:pPr>
            <w:r w:rsidRPr="00216253">
              <w:rPr>
                <w:rFonts w:ascii="Bookman Old Style" w:eastAsia="Calibri" w:hAnsi="Bookman Old Style" w:cs="Times New Roman"/>
                <w:sz w:val="24"/>
                <w:szCs w:val="24"/>
              </w:rPr>
              <w:t>Peraturan Daerah Kabupaten Kupang Nomor 3 Tahun 2019</w:t>
            </w:r>
            <w:r w:rsidRPr="00216253">
              <w:rPr>
                <w:rFonts w:ascii="Bookman Old Style" w:hAnsi="Bookman Old Style"/>
                <w:sz w:val="24"/>
                <w:szCs w:val="24"/>
                <w:lang w:val="en-US"/>
              </w:rPr>
              <w:t xml:space="preserve"> </w:t>
            </w:r>
            <w:r w:rsidRPr="00216253">
              <w:rPr>
                <w:rFonts w:ascii="Bookman Old Style" w:eastAsia="Calibri" w:hAnsi="Bookman Old Style" w:cs="Times New Roman"/>
                <w:sz w:val="24"/>
                <w:szCs w:val="24"/>
              </w:rPr>
              <w:t>tentang Perangkat Desa (Lembaran Daerah Kabupaten Kupang Tahun 2019 Nomor 3, Tambahan Lembaran Daerah Nomor 026);</w:t>
            </w:r>
          </w:p>
          <w:p w:rsidR="00447BD3" w:rsidRPr="00216253" w:rsidRDefault="00447BD3" w:rsidP="00FA55E6">
            <w:pPr>
              <w:tabs>
                <w:tab w:val="left" w:pos="1701"/>
                <w:tab w:val="left" w:pos="2127"/>
              </w:tabs>
              <w:spacing w:line="276" w:lineRule="auto"/>
              <w:jc w:val="both"/>
              <w:rPr>
                <w:rFonts w:ascii="Bookman Old Style" w:hAnsi="Bookman Old Style"/>
                <w:sz w:val="24"/>
                <w:szCs w:val="24"/>
                <w:lang w:val="en-US"/>
              </w:rPr>
            </w:pPr>
          </w:p>
        </w:tc>
      </w:tr>
      <w:tr w:rsidR="00447BD3" w:rsidRPr="00216253" w:rsidTr="004668B1">
        <w:tc>
          <w:tcPr>
            <w:tcW w:w="1696" w:type="dxa"/>
          </w:tcPr>
          <w:p w:rsidR="00447BD3" w:rsidRPr="00216253" w:rsidRDefault="00447BD3" w:rsidP="00FA55E6">
            <w:pPr>
              <w:tabs>
                <w:tab w:val="left" w:pos="1701"/>
              </w:tabs>
              <w:spacing w:line="276" w:lineRule="auto"/>
              <w:jc w:val="both"/>
              <w:rPr>
                <w:rFonts w:ascii="Bookman Old Style" w:hAnsi="Bookman Old Style"/>
                <w:sz w:val="24"/>
                <w:szCs w:val="24"/>
              </w:rPr>
            </w:pPr>
          </w:p>
        </w:tc>
        <w:tc>
          <w:tcPr>
            <w:tcW w:w="591" w:type="dxa"/>
          </w:tcPr>
          <w:p w:rsidR="00447BD3" w:rsidRPr="00216253" w:rsidRDefault="00447BD3" w:rsidP="00FA55E6">
            <w:pPr>
              <w:tabs>
                <w:tab w:val="left" w:pos="1701"/>
              </w:tabs>
              <w:spacing w:line="276" w:lineRule="auto"/>
              <w:jc w:val="both"/>
              <w:rPr>
                <w:rFonts w:ascii="Bookman Old Style" w:hAnsi="Bookman Old Style"/>
                <w:sz w:val="24"/>
                <w:szCs w:val="24"/>
                <w:lang w:val="en-US"/>
              </w:rPr>
            </w:pPr>
            <w:r>
              <w:rPr>
                <w:rFonts w:ascii="Bookman Old Style" w:hAnsi="Bookman Old Style"/>
                <w:sz w:val="24"/>
                <w:szCs w:val="24"/>
                <w:lang w:val="en-US"/>
              </w:rPr>
              <w:t>12.</w:t>
            </w:r>
          </w:p>
        </w:tc>
        <w:tc>
          <w:tcPr>
            <w:tcW w:w="7937" w:type="dxa"/>
          </w:tcPr>
          <w:p w:rsidR="00447BD3" w:rsidRPr="00216253" w:rsidRDefault="00447BD3" w:rsidP="00FA55E6">
            <w:pPr>
              <w:tabs>
                <w:tab w:val="left" w:pos="1701"/>
              </w:tabs>
              <w:spacing w:line="276" w:lineRule="auto"/>
              <w:jc w:val="both"/>
              <w:rPr>
                <w:rFonts w:ascii="Bookman Old Style" w:hAnsi="Bookman Old Style"/>
                <w:sz w:val="24"/>
                <w:szCs w:val="24"/>
              </w:rPr>
            </w:pPr>
            <w:r w:rsidRPr="00216253">
              <w:rPr>
                <w:rFonts w:ascii="Bookman Old Style" w:hAnsi="Bookman Old Style"/>
                <w:sz w:val="24"/>
                <w:szCs w:val="24"/>
              </w:rPr>
              <w:t>Peraturan Bupati Kupang Nomor 26 Tahun 2018 tentang Pedoman Pengelolaan Keuangan Desa (Berita Daerah Kabupaten Kupang Tahun 2018 Nomor 26);</w:t>
            </w:r>
          </w:p>
          <w:p w:rsidR="00447BD3" w:rsidRPr="00216253" w:rsidRDefault="00447BD3" w:rsidP="00FA55E6">
            <w:pPr>
              <w:tabs>
                <w:tab w:val="left" w:pos="1701"/>
                <w:tab w:val="left" w:pos="2127"/>
              </w:tabs>
              <w:spacing w:line="276" w:lineRule="auto"/>
              <w:jc w:val="both"/>
              <w:rPr>
                <w:rFonts w:ascii="Bookman Old Style" w:hAnsi="Bookman Old Style"/>
                <w:sz w:val="24"/>
                <w:szCs w:val="24"/>
              </w:rPr>
            </w:pPr>
          </w:p>
        </w:tc>
      </w:tr>
      <w:tr w:rsidR="00447BD3" w:rsidRPr="00216253" w:rsidTr="004668B1">
        <w:tc>
          <w:tcPr>
            <w:tcW w:w="1696" w:type="dxa"/>
          </w:tcPr>
          <w:p w:rsidR="00447BD3" w:rsidRPr="00216253" w:rsidRDefault="00447BD3" w:rsidP="00FA55E6">
            <w:pPr>
              <w:tabs>
                <w:tab w:val="left" w:pos="1701"/>
              </w:tabs>
              <w:spacing w:line="276" w:lineRule="auto"/>
              <w:jc w:val="both"/>
              <w:rPr>
                <w:rFonts w:ascii="Bookman Old Style" w:hAnsi="Bookman Old Style"/>
                <w:sz w:val="24"/>
                <w:szCs w:val="24"/>
              </w:rPr>
            </w:pPr>
          </w:p>
        </w:tc>
        <w:tc>
          <w:tcPr>
            <w:tcW w:w="591" w:type="dxa"/>
          </w:tcPr>
          <w:p w:rsidR="00447BD3" w:rsidRPr="00216253" w:rsidRDefault="00447BD3" w:rsidP="00FA55E6">
            <w:pPr>
              <w:tabs>
                <w:tab w:val="left" w:pos="1701"/>
              </w:tabs>
              <w:spacing w:line="276" w:lineRule="auto"/>
              <w:jc w:val="both"/>
              <w:rPr>
                <w:rFonts w:ascii="Bookman Old Style" w:hAnsi="Bookman Old Style"/>
                <w:sz w:val="24"/>
                <w:szCs w:val="24"/>
                <w:lang w:val="en-US"/>
              </w:rPr>
            </w:pPr>
            <w:r>
              <w:rPr>
                <w:rFonts w:ascii="Bookman Old Style" w:hAnsi="Bookman Old Style"/>
                <w:sz w:val="24"/>
                <w:szCs w:val="24"/>
                <w:lang w:val="en-US"/>
              </w:rPr>
              <w:t>13.</w:t>
            </w:r>
          </w:p>
        </w:tc>
        <w:tc>
          <w:tcPr>
            <w:tcW w:w="7937" w:type="dxa"/>
          </w:tcPr>
          <w:p w:rsidR="00447BD3" w:rsidRDefault="00447BD3" w:rsidP="00FA55E6">
            <w:pPr>
              <w:tabs>
                <w:tab w:val="left" w:pos="1701"/>
              </w:tabs>
              <w:spacing w:line="276" w:lineRule="auto"/>
              <w:jc w:val="both"/>
              <w:rPr>
                <w:rFonts w:ascii="Bookman Old Style" w:hAnsi="Bookman Old Style" w:cs="Times New Roman"/>
                <w:sz w:val="24"/>
                <w:szCs w:val="24"/>
                <w:lang w:val="en-US"/>
              </w:rPr>
            </w:pPr>
            <w:r w:rsidRPr="00216253">
              <w:rPr>
                <w:rFonts w:ascii="Bookman Old Style" w:hAnsi="Bookman Old Style"/>
                <w:sz w:val="24"/>
                <w:szCs w:val="24"/>
              </w:rPr>
              <w:t xml:space="preserve">Peraturan Desa Bokong Nomor 2 Tahun 2020 tentang </w:t>
            </w:r>
            <w:r w:rsidRPr="00247D4E">
              <w:rPr>
                <w:rFonts w:ascii="Bookman Old Style" w:hAnsi="Bookman Old Style" w:cs="Times New Roman"/>
                <w:color w:val="000000"/>
                <w:sz w:val="24"/>
                <w:szCs w:val="24"/>
              </w:rPr>
              <w:t xml:space="preserve">Kewenangan </w:t>
            </w:r>
            <w:proofErr w:type="spellStart"/>
            <w:r w:rsidRPr="00247D4E">
              <w:rPr>
                <w:rFonts w:ascii="Bookman Old Style" w:hAnsi="Bookman Old Style" w:cs="Times New Roman"/>
                <w:color w:val="000000"/>
                <w:sz w:val="24"/>
                <w:szCs w:val="24"/>
                <w:lang w:val="en-US"/>
              </w:rPr>
              <w:t>Desa</w:t>
            </w:r>
            <w:proofErr w:type="spellEnd"/>
            <w:r w:rsidRPr="00247D4E">
              <w:rPr>
                <w:rFonts w:ascii="Bookman Old Style" w:hAnsi="Bookman Old Style" w:cs="Times New Roman"/>
                <w:color w:val="000000"/>
                <w:sz w:val="24"/>
                <w:szCs w:val="24"/>
              </w:rPr>
              <w:t xml:space="preserve"> Berdasarkan Hak Asal Usul Dan</w:t>
            </w:r>
            <w:r w:rsidRPr="00247D4E">
              <w:rPr>
                <w:rFonts w:ascii="Bookman Old Style" w:hAnsi="Bookman Old Style" w:cs="Times New Roman"/>
                <w:color w:val="000000"/>
                <w:sz w:val="24"/>
                <w:szCs w:val="24"/>
                <w:lang w:val="en-US"/>
              </w:rPr>
              <w:t xml:space="preserve"> </w:t>
            </w:r>
            <w:r w:rsidRPr="00247D4E">
              <w:rPr>
                <w:rFonts w:ascii="Bookman Old Style" w:hAnsi="Bookman Old Style" w:cs="Times New Roman"/>
                <w:color w:val="000000"/>
                <w:sz w:val="24"/>
                <w:szCs w:val="24"/>
              </w:rPr>
              <w:t xml:space="preserve">Kewenangan Lokal Berskala </w:t>
            </w:r>
            <w:proofErr w:type="spellStart"/>
            <w:r w:rsidRPr="00247D4E">
              <w:rPr>
                <w:rFonts w:ascii="Bookman Old Style" w:hAnsi="Bookman Old Style" w:cs="Times New Roman"/>
                <w:color w:val="000000"/>
                <w:sz w:val="24"/>
                <w:szCs w:val="24"/>
                <w:lang w:val="en-US"/>
              </w:rPr>
              <w:t>Desa</w:t>
            </w:r>
            <w:proofErr w:type="spellEnd"/>
            <w:r>
              <w:rPr>
                <w:rFonts w:ascii="Bookman Old Style" w:hAnsi="Bookman Old Style" w:cs="Times New Roman"/>
                <w:color w:val="000000"/>
                <w:sz w:val="24"/>
                <w:szCs w:val="24"/>
                <w:lang w:val="en-US"/>
              </w:rPr>
              <w:t xml:space="preserve"> (</w:t>
            </w:r>
            <w:proofErr w:type="spellStart"/>
            <w:r>
              <w:rPr>
                <w:rFonts w:ascii="Bookman Old Style" w:hAnsi="Bookman Old Style" w:cs="Times New Roman"/>
                <w:color w:val="000000"/>
                <w:sz w:val="24"/>
                <w:szCs w:val="24"/>
                <w:lang w:val="en-US"/>
              </w:rPr>
              <w:t>Lembaran</w:t>
            </w:r>
            <w:proofErr w:type="spellEnd"/>
            <w:r>
              <w:rPr>
                <w:rFonts w:ascii="Bookman Old Style" w:hAnsi="Bookman Old Style" w:cs="Times New Roman"/>
                <w:color w:val="000000"/>
                <w:sz w:val="24"/>
                <w:szCs w:val="24"/>
                <w:lang w:val="en-US"/>
              </w:rPr>
              <w:t xml:space="preserve"> </w:t>
            </w:r>
            <w:proofErr w:type="spellStart"/>
            <w:r>
              <w:rPr>
                <w:rFonts w:ascii="Bookman Old Style" w:hAnsi="Bookman Old Style" w:cs="Times New Roman"/>
                <w:color w:val="000000"/>
                <w:sz w:val="24"/>
                <w:szCs w:val="24"/>
                <w:lang w:val="en-US"/>
              </w:rPr>
              <w:t>Desa</w:t>
            </w:r>
            <w:proofErr w:type="spellEnd"/>
            <w:r>
              <w:rPr>
                <w:rFonts w:ascii="Bookman Old Style" w:hAnsi="Bookman Old Style" w:cs="Times New Roman"/>
                <w:color w:val="000000"/>
                <w:sz w:val="24"/>
                <w:szCs w:val="24"/>
                <w:lang w:val="en-US"/>
              </w:rPr>
              <w:t xml:space="preserve"> </w:t>
            </w:r>
            <w:proofErr w:type="spellStart"/>
            <w:r>
              <w:rPr>
                <w:rFonts w:ascii="Bookman Old Style" w:hAnsi="Bookman Old Style" w:cs="Times New Roman"/>
                <w:color w:val="000000"/>
                <w:sz w:val="24"/>
                <w:szCs w:val="24"/>
                <w:lang w:val="en-US"/>
              </w:rPr>
              <w:t>Bokong</w:t>
            </w:r>
            <w:proofErr w:type="spellEnd"/>
            <w:r>
              <w:rPr>
                <w:rFonts w:ascii="Bookman Old Style" w:hAnsi="Bookman Old Style" w:cs="Times New Roman"/>
                <w:color w:val="000000"/>
                <w:sz w:val="24"/>
                <w:szCs w:val="24"/>
                <w:lang w:val="en-US"/>
              </w:rPr>
              <w:t xml:space="preserve"> </w:t>
            </w:r>
            <w:proofErr w:type="spellStart"/>
            <w:r>
              <w:rPr>
                <w:rFonts w:ascii="Bookman Old Style" w:hAnsi="Bookman Old Style" w:cs="Times New Roman"/>
                <w:color w:val="000000"/>
                <w:sz w:val="24"/>
                <w:szCs w:val="24"/>
                <w:lang w:val="en-US"/>
              </w:rPr>
              <w:t>Tahun</w:t>
            </w:r>
            <w:proofErr w:type="spellEnd"/>
            <w:r>
              <w:rPr>
                <w:rFonts w:ascii="Bookman Old Style" w:hAnsi="Bookman Old Style" w:cs="Times New Roman"/>
                <w:color w:val="000000"/>
                <w:sz w:val="24"/>
                <w:szCs w:val="24"/>
                <w:lang w:val="en-US"/>
              </w:rPr>
              <w:t xml:space="preserve"> 2020 </w:t>
            </w:r>
            <w:proofErr w:type="spellStart"/>
            <w:r>
              <w:rPr>
                <w:rFonts w:ascii="Bookman Old Style" w:hAnsi="Bookman Old Style" w:cs="Times New Roman"/>
                <w:color w:val="000000"/>
                <w:sz w:val="24"/>
                <w:szCs w:val="24"/>
                <w:lang w:val="en-US"/>
              </w:rPr>
              <w:t>Nomor</w:t>
            </w:r>
            <w:proofErr w:type="spellEnd"/>
            <w:r>
              <w:rPr>
                <w:rFonts w:ascii="Bookman Old Style" w:hAnsi="Bookman Old Style" w:cs="Times New Roman"/>
                <w:color w:val="000000"/>
                <w:sz w:val="24"/>
                <w:szCs w:val="24"/>
                <w:lang w:val="en-US"/>
              </w:rPr>
              <w:t xml:space="preserve"> 2);</w:t>
            </w:r>
          </w:p>
          <w:p w:rsidR="00447BD3" w:rsidRPr="00822660" w:rsidRDefault="00447BD3" w:rsidP="00FA55E6">
            <w:pPr>
              <w:tabs>
                <w:tab w:val="left" w:pos="1701"/>
              </w:tabs>
              <w:spacing w:line="276" w:lineRule="auto"/>
              <w:jc w:val="both"/>
              <w:rPr>
                <w:rFonts w:ascii="Bookman Old Style" w:hAnsi="Bookman Old Style" w:cs="Times New Roman"/>
                <w:sz w:val="24"/>
                <w:szCs w:val="24"/>
                <w:lang w:val="en-US"/>
              </w:rPr>
            </w:pPr>
          </w:p>
        </w:tc>
      </w:tr>
      <w:tr w:rsidR="00447BD3" w:rsidRPr="00216253" w:rsidTr="004668B1">
        <w:tc>
          <w:tcPr>
            <w:tcW w:w="1696" w:type="dxa"/>
          </w:tcPr>
          <w:p w:rsidR="00447BD3" w:rsidRPr="00216253" w:rsidRDefault="00447BD3" w:rsidP="00FA55E6">
            <w:pPr>
              <w:tabs>
                <w:tab w:val="left" w:pos="1701"/>
              </w:tabs>
              <w:spacing w:line="276" w:lineRule="auto"/>
              <w:jc w:val="both"/>
              <w:rPr>
                <w:rFonts w:ascii="Bookman Old Style" w:hAnsi="Bookman Old Style"/>
                <w:sz w:val="24"/>
                <w:szCs w:val="24"/>
              </w:rPr>
            </w:pPr>
          </w:p>
        </w:tc>
        <w:tc>
          <w:tcPr>
            <w:tcW w:w="591" w:type="dxa"/>
          </w:tcPr>
          <w:p w:rsidR="00447BD3" w:rsidRPr="00216253" w:rsidRDefault="00447BD3" w:rsidP="00FA55E6">
            <w:pPr>
              <w:tabs>
                <w:tab w:val="left" w:pos="1701"/>
              </w:tabs>
              <w:spacing w:line="276" w:lineRule="auto"/>
              <w:jc w:val="both"/>
              <w:rPr>
                <w:rFonts w:ascii="Bookman Old Style" w:hAnsi="Bookman Old Style"/>
                <w:sz w:val="24"/>
                <w:szCs w:val="24"/>
                <w:lang w:val="en-US"/>
              </w:rPr>
            </w:pPr>
            <w:r>
              <w:rPr>
                <w:rFonts w:ascii="Bookman Old Style" w:hAnsi="Bookman Old Style"/>
                <w:sz w:val="24"/>
                <w:szCs w:val="24"/>
                <w:lang w:val="en-US"/>
              </w:rPr>
              <w:t>14.</w:t>
            </w:r>
          </w:p>
        </w:tc>
        <w:tc>
          <w:tcPr>
            <w:tcW w:w="7937" w:type="dxa"/>
          </w:tcPr>
          <w:p w:rsidR="00447BD3" w:rsidRPr="00216253" w:rsidRDefault="00447BD3" w:rsidP="00FA55E6">
            <w:pPr>
              <w:tabs>
                <w:tab w:val="left" w:pos="1701"/>
              </w:tabs>
              <w:spacing w:line="276" w:lineRule="auto"/>
              <w:jc w:val="both"/>
              <w:rPr>
                <w:rFonts w:ascii="Bookman Old Style" w:hAnsi="Bookman Old Style"/>
                <w:sz w:val="24"/>
                <w:szCs w:val="24"/>
              </w:rPr>
            </w:pPr>
            <w:r w:rsidRPr="00216253">
              <w:rPr>
                <w:rFonts w:ascii="Bookman Old Style" w:hAnsi="Bookman Old Style"/>
                <w:sz w:val="24"/>
                <w:szCs w:val="24"/>
              </w:rPr>
              <w:t>Peraturan Desa Bokong Nomor 3 Tahun 2020 tentang Struktur Organisasi dan Tata Kerja Kerja Pemerintah Desa Bokong Kecamatan Taebenu Kabupaten Kupang (Lembaran Desa Bokong Tahun 2020 Nomor 3);</w:t>
            </w:r>
          </w:p>
          <w:p w:rsidR="00447BD3" w:rsidRPr="00216253" w:rsidRDefault="00447BD3" w:rsidP="00FA55E6">
            <w:pPr>
              <w:tabs>
                <w:tab w:val="left" w:pos="1701"/>
              </w:tabs>
              <w:spacing w:line="276" w:lineRule="auto"/>
              <w:jc w:val="both"/>
              <w:rPr>
                <w:rFonts w:ascii="Bookman Old Style" w:hAnsi="Bookman Old Style"/>
                <w:sz w:val="24"/>
                <w:szCs w:val="24"/>
              </w:rPr>
            </w:pPr>
          </w:p>
        </w:tc>
      </w:tr>
      <w:tr w:rsidR="00447BD3" w:rsidRPr="00216253" w:rsidTr="004668B1">
        <w:tc>
          <w:tcPr>
            <w:tcW w:w="1696" w:type="dxa"/>
          </w:tcPr>
          <w:p w:rsidR="00447BD3" w:rsidRPr="00216253" w:rsidRDefault="00447BD3" w:rsidP="00FA55E6">
            <w:pPr>
              <w:tabs>
                <w:tab w:val="left" w:pos="1701"/>
              </w:tabs>
              <w:spacing w:line="276" w:lineRule="auto"/>
              <w:jc w:val="both"/>
              <w:rPr>
                <w:rFonts w:ascii="Bookman Old Style" w:hAnsi="Bookman Old Style"/>
                <w:sz w:val="24"/>
                <w:szCs w:val="24"/>
              </w:rPr>
            </w:pPr>
          </w:p>
        </w:tc>
        <w:tc>
          <w:tcPr>
            <w:tcW w:w="591" w:type="dxa"/>
          </w:tcPr>
          <w:p w:rsidR="00447BD3" w:rsidRPr="00216253" w:rsidRDefault="00447BD3" w:rsidP="00FA55E6">
            <w:pPr>
              <w:tabs>
                <w:tab w:val="left" w:pos="1701"/>
              </w:tabs>
              <w:spacing w:line="276" w:lineRule="auto"/>
              <w:jc w:val="both"/>
              <w:rPr>
                <w:rFonts w:ascii="Bookman Old Style" w:hAnsi="Bookman Old Style"/>
                <w:sz w:val="24"/>
                <w:szCs w:val="24"/>
                <w:lang w:val="en-US"/>
              </w:rPr>
            </w:pPr>
          </w:p>
        </w:tc>
        <w:tc>
          <w:tcPr>
            <w:tcW w:w="7937" w:type="dxa"/>
          </w:tcPr>
          <w:p w:rsidR="00447BD3" w:rsidRPr="00216253" w:rsidRDefault="00447BD3" w:rsidP="00FA55E6">
            <w:pPr>
              <w:tabs>
                <w:tab w:val="left" w:pos="1701"/>
                <w:tab w:val="left" w:pos="2127"/>
              </w:tabs>
              <w:spacing w:line="276" w:lineRule="auto"/>
              <w:jc w:val="both"/>
              <w:rPr>
                <w:rFonts w:ascii="Bookman Old Style" w:hAnsi="Bookman Old Style"/>
                <w:sz w:val="24"/>
                <w:szCs w:val="24"/>
              </w:rPr>
            </w:pPr>
          </w:p>
        </w:tc>
      </w:tr>
    </w:tbl>
    <w:p w:rsidR="00447BD3" w:rsidRPr="00FA512C" w:rsidRDefault="00447BD3" w:rsidP="00FA512C">
      <w:pPr>
        <w:tabs>
          <w:tab w:val="left" w:pos="1560"/>
          <w:tab w:val="left" w:pos="1843"/>
        </w:tabs>
        <w:spacing w:line="276" w:lineRule="auto"/>
        <w:jc w:val="both"/>
        <w:rPr>
          <w:rFonts w:ascii="Bookman Old Style" w:hAnsi="Bookman Old Style"/>
          <w:sz w:val="24"/>
          <w:szCs w:val="24"/>
          <w:lang w:val="en-US"/>
        </w:rPr>
      </w:pPr>
    </w:p>
    <w:p w:rsidR="00447BD3" w:rsidRPr="001A3AFC" w:rsidRDefault="00447BD3" w:rsidP="00447BD3">
      <w:pPr>
        <w:tabs>
          <w:tab w:val="left" w:pos="1560"/>
          <w:tab w:val="left" w:pos="1843"/>
        </w:tabs>
        <w:spacing w:line="276" w:lineRule="auto"/>
        <w:ind w:left="1843" w:hanging="1843"/>
        <w:rPr>
          <w:rFonts w:ascii="Bookman Old Style" w:hAnsi="Bookman Old Style"/>
          <w:sz w:val="24"/>
          <w:szCs w:val="24"/>
          <w:lang w:val="en-US"/>
        </w:rPr>
      </w:pPr>
      <w:r>
        <w:rPr>
          <w:rFonts w:ascii="Bookman Old Style" w:hAnsi="Bookman Old Style"/>
          <w:sz w:val="24"/>
          <w:szCs w:val="24"/>
        </w:rPr>
        <w:t>MEMUTUSKAN</w:t>
      </w:r>
    </w:p>
    <w:p w:rsidR="00447BD3" w:rsidRDefault="00447BD3" w:rsidP="00447BD3">
      <w:pPr>
        <w:tabs>
          <w:tab w:val="left" w:pos="1560"/>
          <w:tab w:val="left" w:pos="2127"/>
        </w:tabs>
        <w:spacing w:line="276" w:lineRule="auto"/>
        <w:ind w:left="2127" w:hanging="2127"/>
        <w:jc w:val="both"/>
        <w:rPr>
          <w:rFonts w:ascii="Bookman Old Style" w:hAnsi="Bookman Old Style"/>
          <w:sz w:val="24"/>
          <w:szCs w:val="24"/>
          <w:lang w:val="en-US"/>
        </w:rPr>
      </w:pPr>
      <w:r>
        <w:rPr>
          <w:rFonts w:ascii="Bookman Old Style" w:hAnsi="Bookman Old Style"/>
          <w:sz w:val="24"/>
          <w:szCs w:val="24"/>
        </w:rPr>
        <w:t>Menetapkan :</w:t>
      </w:r>
    </w:p>
    <w:p w:rsidR="001C49D7" w:rsidRDefault="00447BD3" w:rsidP="00447BD3">
      <w:pPr>
        <w:tabs>
          <w:tab w:val="left" w:pos="1560"/>
          <w:tab w:val="left" w:pos="2127"/>
        </w:tabs>
        <w:spacing w:line="276" w:lineRule="auto"/>
        <w:ind w:left="2127" w:hanging="2127"/>
        <w:jc w:val="both"/>
        <w:rPr>
          <w:rFonts w:ascii="Bookman Old Style" w:hAnsi="Bookman Old Style"/>
          <w:sz w:val="24"/>
          <w:szCs w:val="24"/>
          <w:lang w:val="en-US"/>
        </w:rPr>
      </w:pPr>
      <w:r>
        <w:rPr>
          <w:rFonts w:ascii="Bookman Old Style" w:hAnsi="Bookman Old Style"/>
          <w:sz w:val="24"/>
          <w:szCs w:val="24"/>
          <w:lang w:val="en-US"/>
        </w:rPr>
        <w:t>KESATU</w:t>
      </w:r>
      <w:r>
        <w:rPr>
          <w:rFonts w:ascii="Bookman Old Style" w:hAnsi="Bookman Old Style"/>
          <w:sz w:val="24"/>
          <w:szCs w:val="24"/>
          <w:lang w:val="en-US"/>
        </w:rPr>
        <w:tab/>
        <w:t>:</w:t>
      </w:r>
      <w:r>
        <w:rPr>
          <w:rFonts w:ascii="Bookman Old Style" w:hAnsi="Bookman Old Style"/>
          <w:sz w:val="24"/>
          <w:szCs w:val="24"/>
          <w:lang w:val="en-US"/>
        </w:rPr>
        <w:tab/>
      </w:r>
      <w:proofErr w:type="spellStart"/>
      <w:r w:rsidR="004668B1">
        <w:rPr>
          <w:rFonts w:ascii="Bookman Old Style" w:hAnsi="Bookman Old Style"/>
          <w:sz w:val="24"/>
          <w:szCs w:val="24"/>
          <w:lang w:val="en-US"/>
        </w:rPr>
        <w:t>Mengangkat</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Perangkat</w:t>
      </w:r>
      <w:proofErr w:type="spellEnd"/>
      <w:r>
        <w:rPr>
          <w:rFonts w:ascii="Bookman Old Style" w:hAnsi="Bookman Old Style"/>
          <w:sz w:val="24"/>
          <w:szCs w:val="24"/>
          <w:lang w:val="en-US"/>
        </w:rPr>
        <w:t xml:space="preserve"> </w:t>
      </w:r>
      <w:proofErr w:type="spellStart"/>
      <w:proofErr w:type="gramStart"/>
      <w:r>
        <w:rPr>
          <w:rFonts w:ascii="Bookman Old Style" w:hAnsi="Bookman Old Style"/>
          <w:sz w:val="24"/>
          <w:szCs w:val="24"/>
          <w:lang w:val="en-US"/>
        </w:rPr>
        <w:t>Desa</w:t>
      </w:r>
      <w:proofErr w:type="spellEnd"/>
      <w:r>
        <w:rPr>
          <w:rFonts w:ascii="Bookman Old Style" w:hAnsi="Bookman Old Style"/>
          <w:sz w:val="24"/>
          <w:szCs w:val="24"/>
          <w:lang w:val="en-US"/>
        </w:rPr>
        <w:t xml:space="preserve"> </w:t>
      </w:r>
      <w:r w:rsidR="001C49D7">
        <w:rPr>
          <w:rFonts w:ascii="Bookman Old Style" w:hAnsi="Bookman Old Style"/>
          <w:sz w:val="24"/>
          <w:szCs w:val="24"/>
          <w:lang w:val="en-US"/>
        </w:rPr>
        <w:t>:</w:t>
      </w:r>
      <w:proofErr w:type="gramEnd"/>
    </w:p>
    <w:p w:rsidR="001C49D7" w:rsidRPr="00E3047A" w:rsidRDefault="001C49D7" w:rsidP="001C49D7">
      <w:pPr>
        <w:tabs>
          <w:tab w:val="left" w:pos="1560"/>
          <w:tab w:val="left" w:pos="2127"/>
        </w:tabs>
        <w:spacing w:line="276" w:lineRule="auto"/>
        <w:ind w:left="2127" w:hanging="2127"/>
        <w:jc w:val="both"/>
        <w:rPr>
          <w:rFonts w:ascii="Bookman Old Style" w:hAnsi="Bookman Old Style"/>
          <w:b/>
          <w:sz w:val="24"/>
          <w:szCs w:val="24"/>
          <w:lang w:val="en-US"/>
        </w:rPr>
      </w:pPr>
      <w:r>
        <w:rPr>
          <w:rFonts w:ascii="Bookman Old Style" w:hAnsi="Bookman Old Style"/>
          <w:sz w:val="24"/>
          <w:szCs w:val="24"/>
          <w:lang w:val="en-US"/>
        </w:rPr>
        <w:tab/>
      </w:r>
      <w:r>
        <w:rPr>
          <w:rFonts w:ascii="Bookman Old Style" w:hAnsi="Bookman Old Style"/>
          <w:sz w:val="24"/>
          <w:szCs w:val="24"/>
          <w:lang w:val="en-US"/>
        </w:rPr>
        <w:tab/>
      </w:r>
      <w:proofErr w:type="spellStart"/>
      <w:r>
        <w:rPr>
          <w:rFonts w:ascii="Bookman Old Style" w:hAnsi="Bookman Old Style"/>
          <w:sz w:val="24"/>
          <w:szCs w:val="24"/>
          <w:lang w:val="en-US"/>
        </w:rPr>
        <w:t>Nama</w:t>
      </w:r>
      <w:proofErr w:type="spellEnd"/>
      <w:r>
        <w:rPr>
          <w:rFonts w:ascii="Bookman Old Style" w:hAnsi="Bookman Old Style"/>
          <w:sz w:val="24"/>
          <w:szCs w:val="24"/>
          <w:lang w:val="en-US"/>
        </w:rPr>
        <w:tab/>
      </w:r>
      <w:r>
        <w:rPr>
          <w:rFonts w:ascii="Bookman Old Style" w:hAnsi="Bookman Old Style"/>
          <w:sz w:val="24"/>
          <w:szCs w:val="24"/>
          <w:lang w:val="en-US"/>
        </w:rPr>
        <w:tab/>
      </w:r>
      <w:r>
        <w:rPr>
          <w:rFonts w:ascii="Bookman Old Style" w:hAnsi="Bookman Old Style"/>
          <w:sz w:val="24"/>
          <w:szCs w:val="24"/>
          <w:lang w:val="en-US"/>
        </w:rPr>
        <w:tab/>
      </w:r>
      <w:r>
        <w:rPr>
          <w:rFonts w:ascii="Bookman Old Style" w:hAnsi="Bookman Old Style"/>
          <w:sz w:val="24"/>
          <w:szCs w:val="24"/>
          <w:lang w:val="en-US"/>
        </w:rPr>
        <w:tab/>
        <w:t xml:space="preserve">: </w:t>
      </w:r>
      <w:proofErr w:type="spellStart"/>
      <w:r>
        <w:rPr>
          <w:rFonts w:ascii="Bookman Old Style" w:hAnsi="Bookman Old Style"/>
          <w:b/>
          <w:sz w:val="24"/>
          <w:szCs w:val="24"/>
          <w:lang w:val="en-US"/>
        </w:rPr>
        <w:t>Melumagden</w:t>
      </w:r>
      <w:proofErr w:type="spellEnd"/>
      <w:r>
        <w:rPr>
          <w:rFonts w:ascii="Bookman Old Style" w:hAnsi="Bookman Old Style"/>
          <w:b/>
          <w:sz w:val="24"/>
          <w:szCs w:val="24"/>
          <w:lang w:val="en-US"/>
        </w:rPr>
        <w:t xml:space="preserve"> </w:t>
      </w:r>
      <w:proofErr w:type="spellStart"/>
      <w:r>
        <w:rPr>
          <w:rFonts w:ascii="Bookman Old Style" w:hAnsi="Bookman Old Style"/>
          <w:b/>
          <w:sz w:val="24"/>
          <w:szCs w:val="24"/>
          <w:lang w:val="en-US"/>
        </w:rPr>
        <w:t>Tafui</w:t>
      </w:r>
      <w:proofErr w:type="spellEnd"/>
    </w:p>
    <w:p w:rsidR="001C49D7" w:rsidRDefault="001C49D7" w:rsidP="001C49D7">
      <w:pPr>
        <w:tabs>
          <w:tab w:val="left" w:pos="1560"/>
          <w:tab w:val="left" w:pos="2127"/>
        </w:tabs>
        <w:spacing w:line="276" w:lineRule="auto"/>
        <w:ind w:left="2127" w:hanging="2127"/>
        <w:jc w:val="both"/>
        <w:rPr>
          <w:rFonts w:ascii="Bookman Old Style" w:hAnsi="Bookman Old Style"/>
          <w:sz w:val="24"/>
          <w:szCs w:val="24"/>
          <w:lang w:val="en-US"/>
        </w:rPr>
      </w:pPr>
      <w:r>
        <w:rPr>
          <w:rFonts w:ascii="Bookman Old Style" w:hAnsi="Bookman Old Style"/>
          <w:sz w:val="24"/>
          <w:szCs w:val="24"/>
          <w:lang w:val="en-US"/>
        </w:rPr>
        <w:tab/>
      </w:r>
      <w:r>
        <w:rPr>
          <w:rFonts w:ascii="Bookman Old Style" w:hAnsi="Bookman Old Style"/>
          <w:sz w:val="24"/>
          <w:szCs w:val="24"/>
          <w:lang w:val="en-US"/>
        </w:rPr>
        <w:tab/>
      </w:r>
      <w:r>
        <w:rPr>
          <w:rFonts w:ascii="Bookman Old Style" w:hAnsi="Bookman Old Style"/>
          <w:sz w:val="24"/>
          <w:szCs w:val="24"/>
          <w:lang w:val="en-US"/>
        </w:rPr>
        <w:tab/>
      </w:r>
      <w:proofErr w:type="spellStart"/>
      <w:r>
        <w:rPr>
          <w:rFonts w:ascii="Bookman Old Style" w:hAnsi="Bookman Old Style"/>
          <w:sz w:val="24"/>
          <w:szCs w:val="24"/>
          <w:lang w:val="en-US"/>
        </w:rPr>
        <w:t>Tempat</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Tanggal</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Lahir</w:t>
      </w:r>
      <w:proofErr w:type="spellEnd"/>
      <w:r>
        <w:rPr>
          <w:rFonts w:ascii="Bookman Old Style" w:hAnsi="Bookman Old Style"/>
          <w:sz w:val="24"/>
          <w:szCs w:val="24"/>
          <w:lang w:val="en-US"/>
        </w:rPr>
        <w:tab/>
        <w:t xml:space="preserve">: </w:t>
      </w:r>
      <w:proofErr w:type="spellStart"/>
      <w:r>
        <w:rPr>
          <w:rFonts w:ascii="Bookman Old Style" w:hAnsi="Bookman Old Style"/>
          <w:sz w:val="24"/>
          <w:szCs w:val="24"/>
          <w:lang w:val="en-US"/>
        </w:rPr>
        <w:t>Uel</w:t>
      </w:r>
      <w:proofErr w:type="spellEnd"/>
      <w:r>
        <w:rPr>
          <w:rFonts w:ascii="Bookman Old Style" w:hAnsi="Bookman Old Style"/>
          <w:sz w:val="24"/>
          <w:szCs w:val="24"/>
          <w:lang w:val="en-US"/>
        </w:rPr>
        <w:t>, 10 Mei 1981</w:t>
      </w:r>
    </w:p>
    <w:p w:rsidR="001C49D7" w:rsidRDefault="001C49D7" w:rsidP="001C49D7">
      <w:pPr>
        <w:tabs>
          <w:tab w:val="left" w:pos="1560"/>
          <w:tab w:val="left" w:pos="2127"/>
        </w:tabs>
        <w:spacing w:line="276" w:lineRule="auto"/>
        <w:ind w:left="2127" w:hanging="2127"/>
        <w:jc w:val="both"/>
        <w:rPr>
          <w:rFonts w:ascii="Bookman Old Style" w:hAnsi="Bookman Old Style"/>
          <w:sz w:val="24"/>
          <w:szCs w:val="24"/>
          <w:lang w:val="en-US"/>
        </w:rPr>
      </w:pPr>
      <w:r>
        <w:rPr>
          <w:rFonts w:ascii="Bookman Old Style" w:hAnsi="Bookman Old Style"/>
          <w:sz w:val="24"/>
          <w:szCs w:val="24"/>
          <w:lang w:val="en-US"/>
        </w:rPr>
        <w:tab/>
      </w:r>
      <w:r>
        <w:rPr>
          <w:rFonts w:ascii="Bookman Old Style" w:hAnsi="Bookman Old Style"/>
          <w:sz w:val="24"/>
          <w:szCs w:val="24"/>
          <w:lang w:val="en-US"/>
        </w:rPr>
        <w:tab/>
      </w:r>
      <w:proofErr w:type="spellStart"/>
      <w:r>
        <w:rPr>
          <w:rFonts w:ascii="Bookman Old Style" w:hAnsi="Bookman Old Style"/>
          <w:sz w:val="24"/>
          <w:szCs w:val="24"/>
          <w:lang w:val="en-US"/>
        </w:rPr>
        <w:t>Alamat</w:t>
      </w:r>
      <w:proofErr w:type="spellEnd"/>
      <w:r>
        <w:rPr>
          <w:rFonts w:ascii="Bookman Old Style" w:hAnsi="Bookman Old Style"/>
          <w:sz w:val="24"/>
          <w:szCs w:val="24"/>
          <w:lang w:val="en-US"/>
        </w:rPr>
        <w:tab/>
      </w:r>
      <w:r>
        <w:rPr>
          <w:rFonts w:ascii="Bookman Old Style" w:hAnsi="Bookman Old Style"/>
          <w:sz w:val="24"/>
          <w:szCs w:val="24"/>
          <w:lang w:val="en-US"/>
        </w:rPr>
        <w:tab/>
      </w:r>
      <w:r>
        <w:rPr>
          <w:rFonts w:ascii="Bookman Old Style" w:hAnsi="Bookman Old Style"/>
          <w:sz w:val="24"/>
          <w:szCs w:val="24"/>
          <w:lang w:val="en-US"/>
        </w:rPr>
        <w:tab/>
        <w:t xml:space="preserve">: RT 013/RW 007 </w:t>
      </w:r>
      <w:proofErr w:type="spellStart"/>
      <w:r>
        <w:rPr>
          <w:rFonts w:ascii="Bookman Old Style" w:hAnsi="Bookman Old Style"/>
          <w:sz w:val="24"/>
          <w:szCs w:val="24"/>
          <w:lang w:val="en-US"/>
        </w:rPr>
        <w:t>Dusun</w:t>
      </w:r>
      <w:proofErr w:type="spellEnd"/>
      <w:r>
        <w:rPr>
          <w:rFonts w:ascii="Bookman Old Style" w:hAnsi="Bookman Old Style"/>
          <w:sz w:val="24"/>
          <w:szCs w:val="24"/>
          <w:lang w:val="en-US"/>
        </w:rPr>
        <w:t xml:space="preserve"> V </w:t>
      </w:r>
      <w:proofErr w:type="spellStart"/>
      <w:r>
        <w:rPr>
          <w:rFonts w:ascii="Bookman Old Style" w:hAnsi="Bookman Old Style"/>
          <w:sz w:val="24"/>
          <w:szCs w:val="24"/>
          <w:lang w:val="en-US"/>
        </w:rPr>
        <w:t>Desa</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Bokong</w:t>
      </w:r>
      <w:proofErr w:type="spellEnd"/>
      <w:r>
        <w:rPr>
          <w:rFonts w:ascii="Bookman Old Style" w:hAnsi="Bookman Old Style"/>
          <w:sz w:val="24"/>
          <w:szCs w:val="24"/>
          <w:lang w:val="en-US"/>
        </w:rPr>
        <w:t xml:space="preserve"> </w:t>
      </w:r>
    </w:p>
    <w:p w:rsidR="001C49D7" w:rsidRDefault="001C49D7" w:rsidP="001C49D7">
      <w:pPr>
        <w:tabs>
          <w:tab w:val="left" w:pos="1560"/>
          <w:tab w:val="left" w:pos="2127"/>
        </w:tabs>
        <w:spacing w:line="276" w:lineRule="auto"/>
        <w:ind w:left="2127" w:hanging="2127"/>
        <w:jc w:val="both"/>
        <w:rPr>
          <w:rFonts w:ascii="Bookman Old Style" w:hAnsi="Bookman Old Style"/>
          <w:sz w:val="24"/>
          <w:szCs w:val="24"/>
          <w:lang w:val="en-US"/>
        </w:rPr>
      </w:pPr>
      <w:r>
        <w:rPr>
          <w:rFonts w:ascii="Bookman Old Style" w:hAnsi="Bookman Old Style"/>
          <w:sz w:val="24"/>
          <w:szCs w:val="24"/>
          <w:lang w:val="en-US"/>
        </w:rPr>
        <w:tab/>
      </w:r>
      <w:r>
        <w:rPr>
          <w:rFonts w:ascii="Bookman Old Style" w:hAnsi="Bookman Old Style"/>
          <w:sz w:val="24"/>
          <w:szCs w:val="24"/>
          <w:lang w:val="en-US"/>
        </w:rPr>
        <w:tab/>
      </w:r>
      <w:r>
        <w:rPr>
          <w:rFonts w:ascii="Bookman Old Style" w:hAnsi="Bookman Old Style"/>
          <w:sz w:val="24"/>
          <w:szCs w:val="24"/>
          <w:lang w:val="en-US"/>
        </w:rPr>
        <w:tab/>
      </w:r>
      <w:r>
        <w:rPr>
          <w:rFonts w:ascii="Bookman Old Style" w:hAnsi="Bookman Old Style"/>
          <w:sz w:val="24"/>
          <w:szCs w:val="24"/>
          <w:lang w:val="en-US"/>
        </w:rPr>
        <w:tab/>
      </w:r>
      <w:r>
        <w:rPr>
          <w:rFonts w:ascii="Bookman Old Style" w:hAnsi="Bookman Old Style"/>
          <w:sz w:val="24"/>
          <w:szCs w:val="24"/>
          <w:lang w:val="en-US"/>
        </w:rPr>
        <w:tab/>
      </w:r>
      <w:r>
        <w:rPr>
          <w:rFonts w:ascii="Bookman Old Style" w:hAnsi="Bookman Old Style"/>
          <w:sz w:val="24"/>
          <w:szCs w:val="24"/>
          <w:lang w:val="en-US"/>
        </w:rPr>
        <w:tab/>
      </w:r>
      <w:r>
        <w:rPr>
          <w:rFonts w:ascii="Bookman Old Style" w:hAnsi="Bookman Old Style"/>
          <w:sz w:val="24"/>
          <w:szCs w:val="24"/>
          <w:lang w:val="en-US"/>
        </w:rPr>
        <w:tab/>
        <w:t xml:space="preserve">  </w:t>
      </w:r>
      <w:proofErr w:type="spellStart"/>
      <w:r>
        <w:rPr>
          <w:rFonts w:ascii="Bookman Old Style" w:hAnsi="Bookman Old Style"/>
          <w:sz w:val="24"/>
          <w:szCs w:val="24"/>
          <w:lang w:val="en-US"/>
        </w:rPr>
        <w:t>Kecamatan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Taebenu</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Kabupaten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Kupang</w:t>
      </w:r>
      <w:proofErr w:type="spellEnd"/>
    </w:p>
    <w:p w:rsidR="001C49D7" w:rsidRDefault="001C49D7" w:rsidP="00F43347">
      <w:pPr>
        <w:tabs>
          <w:tab w:val="left" w:pos="1560"/>
          <w:tab w:val="left" w:pos="2127"/>
        </w:tabs>
        <w:spacing w:line="276" w:lineRule="auto"/>
        <w:ind w:left="2127" w:hanging="2127"/>
        <w:jc w:val="both"/>
        <w:rPr>
          <w:rFonts w:ascii="Bookman Old Style" w:hAnsi="Bookman Old Style"/>
          <w:sz w:val="24"/>
          <w:szCs w:val="24"/>
          <w:lang w:val="en-US"/>
        </w:rPr>
      </w:pPr>
      <w:r>
        <w:rPr>
          <w:rFonts w:ascii="Bookman Old Style" w:hAnsi="Bookman Old Style"/>
          <w:lang w:val="en-US"/>
        </w:rPr>
        <w:tab/>
      </w:r>
      <w:r>
        <w:rPr>
          <w:rFonts w:ascii="Bookman Old Style" w:hAnsi="Bookman Old Style"/>
          <w:lang w:val="en-US"/>
        </w:rPr>
        <w:tab/>
      </w:r>
      <w:proofErr w:type="spellStart"/>
      <w:r w:rsidRPr="00853399">
        <w:rPr>
          <w:rFonts w:ascii="Bookman Old Style" w:eastAsia="Calibri" w:hAnsi="Bookman Old Style" w:cs="Times New Roman"/>
          <w:sz w:val="24"/>
          <w:szCs w:val="24"/>
          <w:lang w:val="en-US"/>
        </w:rPr>
        <w:t>Sebagai</w:t>
      </w:r>
      <w:proofErr w:type="spellEnd"/>
      <w:r w:rsidRPr="00853399">
        <w:rPr>
          <w:rFonts w:ascii="Bookman Old Style" w:eastAsia="Calibri" w:hAnsi="Bookman Old Style" w:cs="Times New Roman"/>
          <w:sz w:val="24"/>
          <w:szCs w:val="24"/>
          <w:lang w:val="en-US"/>
        </w:rPr>
        <w:t xml:space="preserve"> </w:t>
      </w:r>
      <w:proofErr w:type="spellStart"/>
      <w:r>
        <w:rPr>
          <w:rFonts w:ascii="Bookman Old Style" w:eastAsia="Calibri" w:hAnsi="Bookman Old Style" w:cs="Times New Roman"/>
          <w:sz w:val="24"/>
          <w:szCs w:val="24"/>
          <w:lang w:val="en-US"/>
        </w:rPr>
        <w:t>Perangkat</w:t>
      </w:r>
      <w:proofErr w:type="spellEnd"/>
      <w:r>
        <w:rPr>
          <w:rFonts w:ascii="Bookman Old Style" w:eastAsia="Calibri" w:hAnsi="Bookman Old Style" w:cs="Times New Roman"/>
          <w:sz w:val="24"/>
          <w:szCs w:val="24"/>
          <w:lang w:val="en-US"/>
        </w:rPr>
        <w:t xml:space="preserve"> </w:t>
      </w:r>
      <w:proofErr w:type="spellStart"/>
      <w:r>
        <w:rPr>
          <w:rFonts w:ascii="Bookman Old Style" w:eastAsia="Calibri" w:hAnsi="Bookman Old Style" w:cs="Times New Roman"/>
          <w:sz w:val="24"/>
          <w:szCs w:val="24"/>
          <w:lang w:val="en-US"/>
        </w:rPr>
        <w:t>Desa</w:t>
      </w:r>
      <w:proofErr w:type="spellEnd"/>
      <w:r>
        <w:rPr>
          <w:rFonts w:ascii="Bookman Old Style" w:eastAsia="Calibri" w:hAnsi="Bookman Old Style" w:cs="Times New Roman"/>
          <w:sz w:val="24"/>
          <w:szCs w:val="24"/>
          <w:lang w:val="en-US"/>
        </w:rPr>
        <w:t xml:space="preserve"> </w:t>
      </w:r>
      <w:proofErr w:type="spellStart"/>
      <w:r>
        <w:rPr>
          <w:rFonts w:ascii="Bookman Old Style" w:eastAsia="Calibri" w:hAnsi="Bookman Old Style" w:cs="Times New Roman"/>
          <w:sz w:val="24"/>
          <w:szCs w:val="24"/>
          <w:lang w:val="en-US"/>
        </w:rPr>
        <w:t>dalam</w:t>
      </w:r>
      <w:proofErr w:type="spellEnd"/>
      <w:r>
        <w:rPr>
          <w:rFonts w:ascii="Bookman Old Style" w:eastAsia="Calibri" w:hAnsi="Bookman Old Style" w:cs="Times New Roman"/>
          <w:sz w:val="24"/>
          <w:szCs w:val="24"/>
          <w:lang w:val="en-US"/>
        </w:rPr>
        <w:t xml:space="preserve"> </w:t>
      </w:r>
      <w:proofErr w:type="spellStart"/>
      <w:r>
        <w:rPr>
          <w:rFonts w:ascii="Bookman Old Style" w:eastAsia="Calibri" w:hAnsi="Bookman Old Style" w:cs="Times New Roman"/>
          <w:sz w:val="24"/>
          <w:szCs w:val="24"/>
          <w:lang w:val="en-US"/>
        </w:rPr>
        <w:t>Jabatan</w:t>
      </w:r>
      <w:proofErr w:type="spellEnd"/>
      <w:r>
        <w:rPr>
          <w:rFonts w:ascii="Bookman Old Style" w:eastAsia="Calibri" w:hAnsi="Bookman Old Style" w:cs="Times New Roman"/>
          <w:sz w:val="24"/>
          <w:szCs w:val="24"/>
          <w:lang w:val="en-US"/>
        </w:rPr>
        <w:t xml:space="preserve"> </w:t>
      </w:r>
      <w:proofErr w:type="spellStart"/>
      <w:r w:rsidRPr="00853399">
        <w:rPr>
          <w:rFonts w:ascii="Bookman Old Style" w:eastAsia="Calibri" w:hAnsi="Bookman Old Style" w:cs="Times New Roman"/>
          <w:sz w:val="24"/>
          <w:szCs w:val="24"/>
          <w:lang w:val="en-US"/>
        </w:rPr>
        <w:t>Kepala</w:t>
      </w:r>
      <w:proofErr w:type="spellEnd"/>
      <w:r w:rsidRPr="00853399">
        <w:rPr>
          <w:rFonts w:ascii="Bookman Old Style" w:eastAsia="Calibri" w:hAnsi="Bookman Old Style" w:cs="Times New Roman"/>
          <w:sz w:val="24"/>
          <w:szCs w:val="24"/>
          <w:lang w:val="en-US"/>
        </w:rPr>
        <w:t xml:space="preserve"> </w:t>
      </w:r>
      <w:proofErr w:type="spellStart"/>
      <w:r w:rsidRPr="00853399">
        <w:rPr>
          <w:rFonts w:ascii="Bookman Old Style" w:eastAsia="Calibri" w:hAnsi="Bookman Old Style" w:cs="Times New Roman"/>
          <w:sz w:val="24"/>
          <w:szCs w:val="24"/>
          <w:lang w:val="en-US"/>
        </w:rPr>
        <w:t>Seksi</w:t>
      </w:r>
      <w:proofErr w:type="spellEnd"/>
      <w:r w:rsidRPr="00853399">
        <w:rPr>
          <w:rFonts w:ascii="Bookman Old Style" w:eastAsia="Calibri" w:hAnsi="Bookman Old Style" w:cs="Times New Roman"/>
          <w:sz w:val="24"/>
          <w:szCs w:val="24"/>
          <w:lang w:val="en-US"/>
        </w:rPr>
        <w:t xml:space="preserve"> (</w:t>
      </w:r>
      <w:proofErr w:type="spellStart"/>
      <w:r w:rsidRPr="00853399">
        <w:rPr>
          <w:rFonts w:ascii="Bookman Old Style" w:eastAsia="Calibri" w:hAnsi="Bookman Old Style" w:cs="Times New Roman"/>
          <w:sz w:val="24"/>
          <w:szCs w:val="24"/>
          <w:lang w:val="en-US"/>
        </w:rPr>
        <w:t>Kasi</w:t>
      </w:r>
      <w:proofErr w:type="spellEnd"/>
      <w:r w:rsidRPr="00853399">
        <w:rPr>
          <w:rFonts w:ascii="Bookman Old Style" w:eastAsia="Calibri" w:hAnsi="Bookman Old Style" w:cs="Times New Roman"/>
          <w:sz w:val="24"/>
          <w:szCs w:val="24"/>
          <w:lang w:val="en-US"/>
        </w:rPr>
        <w:t xml:space="preserve">) </w:t>
      </w:r>
      <w:proofErr w:type="spellStart"/>
      <w:r>
        <w:rPr>
          <w:rFonts w:ascii="Bookman Old Style" w:eastAsia="Calibri" w:hAnsi="Bookman Old Style" w:cs="Times New Roman"/>
          <w:sz w:val="24"/>
          <w:szCs w:val="24"/>
          <w:lang w:val="en-US"/>
        </w:rPr>
        <w:t>Pelayanan</w:t>
      </w:r>
      <w:proofErr w:type="spellEnd"/>
      <w:r>
        <w:rPr>
          <w:rFonts w:ascii="Bookman Old Style" w:eastAsia="Calibri" w:hAnsi="Bookman Old Style" w:cs="Times New Roman"/>
          <w:sz w:val="24"/>
          <w:szCs w:val="24"/>
          <w:lang w:val="en-US"/>
        </w:rPr>
        <w:t xml:space="preserve"> </w:t>
      </w:r>
      <w:proofErr w:type="spellStart"/>
      <w:r>
        <w:rPr>
          <w:rFonts w:ascii="Bookman Old Style" w:eastAsia="Calibri" w:hAnsi="Bookman Old Style" w:cs="Times New Roman"/>
          <w:sz w:val="24"/>
          <w:szCs w:val="24"/>
          <w:lang w:val="en-US"/>
        </w:rPr>
        <w:t>dan</w:t>
      </w:r>
      <w:proofErr w:type="spellEnd"/>
      <w:r>
        <w:rPr>
          <w:rFonts w:ascii="Bookman Old Style" w:eastAsia="Calibri" w:hAnsi="Bookman Old Style" w:cs="Times New Roman"/>
          <w:sz w:val="24"/>
          <w:szCs w:val="24"/>
          <w:lang w:val="en-US"/>
        </w:rPr>
        <w:t xml:space="preserve"> </w:t>
      </w:r>
      <w:proofErr w:type="spellStart"/>
      <w:r>
        <w:rPr>
          <w:rFonts w:ascii="Bookman Old Style" w:eastAsia="Calibri" w:hAnsi="Bookman Old Style" w:cs="Times New Roman"/>
          <w:sz w:val="24"/>
          <w:szCs w:val="24"/>
          <w:lang w:val="en-US"/>
        </w:rPr>
        <w:t>Kesejahteraan</w:t>
      </w:r>
      <w:proofErr w:type="spellEnd"/>
      <w:r w:rsidRPr="00853399">
        <w:rPr>
          <w:rFonts w:ascii="Bookman Old Style" w:eastAsia="Calibri" w:hAnsi="Bookman Old Style" w:cs="Times New Roman"/>
          <w:sz w:val="24"/>
          <w:szCs w:val="24"/>
          <w:lang w:val="en-US"/>
        </w:rPr>
        <w:t xml:space="preserve"> </w:t>
      </w:r>
      <w:proofErr w:type="spellStart"/>
      <w:r w:rsidRPr="00853399">
        <w:rPr>
          <w:rFonts w:ascii="Bookman Old Style" w:eastAsia="Calibri" w:hAnsi="Bookman Old Style" w:cs="Times New Roman"/>
          <w:sz w:val="24"/>
          <w:szCs w:val="24"/>
          <w:lang w:val="en-US"/>
        </w:rPr>
        <w:t>Desa</w:t>
      </w:r>
      <w:proofErr w:type="spellEnd"/>
      <w:r w:rsidRPr="00853399">
        <w:rPr>
          <w:rFonts w:ascii="Bookman Old Style" w:eastAsia="Calibri" w:hAnsi="Bookman Old Style" w:cs="Times New Roman"/>
          <w:sz w:val="24"/>
          <w:szCs w:val="24"/>
          <w:lang w:val="en-US"/>
        </w:rPr>
        <w:t xml:space="preserve"> </w:t>
      </w:r>
      <w:proofErr w:type="spellStart"/>
      <w:proofErr w:type="gramStart"/>
      <w:r>
        <w:rPr>
          <w:rFonts w:ascii="Bookman Old Style" w:hAnsi="Bookman Old Style"/>
          <w:sz w:val="24"/>
          <w:szCs w:val="24"/>
          <w:lang w:val="en-US"/>
        </w:rPr>
        <w:t>Bokong</w:t>
      </w:r>
      <w:proofErr w:type="spellEnd"/>
      <w:r w:rsidRPr="00853399">
        <w:rPr>
          <w:rFonts w:ascii="Bookman Old Style" w:eastAsia="Calibri" w:hAnsi="Bookman Old Style" w:cs="Times New Roman"/>
          <w:sz w:val="24"/>
          <w:szCs w:val="24"/>
          <w:lang w:val="en-US"/>
        </w:rPr>
        <w:t xml:space="preserve">  </w:t>
      </w:r>
      <w:proofErr w:type="spellStart"/>
      <w:r w:rsidRPr="00853399">
        <w:rPr>
          <w:rFonts w:ascii="Bookman Old Style" w:eastAsia="Calibri" w:hAnsi="Bookman Old Style" w:cs="Times New Roman"/>
          <w:sz w:val="24"/>
          <w:szCs w:val="24"/>
          <w:lang w:val="en-US"/>
        </w:rPr>
        <w:t>Kecamatan</w:t>
      </w:r>
      <w:proofErr w:type="spellEnd"/>
      <w:proofErr w:type="gramEnd"/>
      <w:r w:rsidRPr="00853399">
        <w:rPr>
          <w:rFonts w:ascii="Bookman Old Style" w:eastAsia="Calibri" w:hAnsi="Bookman Old Style" w:cs="Times New Roman"/>
          <w:sz w:val="24"/>
          <w:szCs w:val="24"/>
          <w:lang w:val="en-US"/>
        </w:rPr>
        <w:t xml:space="preserve"> </w:t>
      </w:r>
      <w:proofErr w:type="spellStart"/>
      <w:r>
        <w:rPr>
          <w:rFonts w:ascii="Bookman Old Style" w:hAnsi="Bookman Old Style"/>
          <w:sz w:val="24"/>
          <w:szCs w:val="24"/>
          <w:lang w:val="en-US"/>
        </w:rPr>
        <w:t>Taebenu</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Kabupaten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Kupang</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terhitung</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sejak</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tanggal</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pelantikan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sampai</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dengan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tanggal</w:t>
      </w:r>
      <w:proofErr w:type="spellEnd"/>
      <w:r>
        <w:rPr>
          <w:rFonts w:ascii="Bookman Old Style" w:hAnsi="Bookman Old Style"/>
          <w:sz w:val="24"/>
          <w:szCs w:val="24"/>
          <w:lang w:val="en-US"/>
        </w:rPr>
        <w:t xml:space="preserve"> 10 Mei 2041;</w:t>
      </w:r>
    </w:p>
    <w:p w:rsidR="00447BD3" w:rsidRPr="00E3047A" w:rsidRDefault="00447BD3" w:rsidP="00447BD3">
      <w:pPr>
        <w:tabs>
          <w:tab w:val="left" w:pos="1560"/>
        </w:tabs>
        <w:spacing w:line="276" w:lineRule="auto"/>
        <w:ind w:left="2127" w:hanging="2127"/>
        <w:jc w:val="both"/>
        <w:rPr>
          <w:rFonts w:ascii="Bookman Old Style" w:hAnsi="Bookman Old Style"/>
          <w:sz w:val="24"/>
          <w:szCs w:val="24"/>
          <w:lang w:val="en-US"/>
        </w:rPr>
      </w:pPr>
      <w:r>
        <w:rPr>
          <w:rFonts w:ascii="Bookman Old Style" w:hAnsi="Bookman Old Style"/>
          <w:sz w:val="24"/>
          <w:szCs w:val="24"/>
        </w:rPr>
        <w:t>KE</w:t>
      </w:r>
      <w:r w:rsidR="001C49D7">
        <w:rPr>
          <w:rFonts w:ascii="Bookman Old Style" w:hAnsi="Bookman Old Style"/>
          <w:sz w:val="24"/>
          <w:szCs w:val="24"/>
          <w:lang w:val="en-US"/>
        </w:rPr>
        <w:t>DUA</w:t>
      </w:r>
      <w:r>
        <w:rPr>
          <w:rFonts w:ascii="Bookman Old Style" w:hAnsi="Bookman Old Style"/>
          <w:sz w:val="24"/>
          <w:szCs w:val="24"/>
        </w:rPr>
        <w:t xml:space="preserve">       </w:t>
      </w:r>
      <w:r>
        <w:rPr>
          <w:rFonts w:ascii="Bookman Old Style" w:hAnsi="Bookman Old Style"/>
          <w:sz w:val="24"/>
          <w:szCs w:val="24"/>
          <w:lang w:val="en-US"/>
        </w:rPr>
        <w:tab/>
      </w:r>
      <w:r w:rsidR="001C49D7">
        <w:rPr>
          <w:rFonts w:ascii="Bookman Old Style" w:hAnsi="Bookman Old Style"/>
          <w:sz w:val="24"/>
          <w:szCs w:val="24"/>
          <w:lang w:val="en-US"/>
        </w:rPr>
        <w:t xml:space="preserve"> </w:t>
      </w:r>
      <w:r>
        <w:rPr>
          <w:rFonts w:ascii="Bookman Old Style" w:hAnsi="Bookman Old Style"/>
          <w:sz w:val="24"/>
          <w:szCs w:val="24"/>
        </w:rPr>
        <w:t>:</w:t>
      </w:r>
      <w:r>
        <w:rPr>
          <w:rFonts w:ascii="Bookman Old Style" w:hAnsi="Bookman Old Style"/>
          <w:sz w:val="24"/>
          <w:szCs w:val="24"/>
        </w:rPr>
        <w:tab/>
      </w:r>
      <w:r>
        <w:rPr>
          <w:rFonts w:ascii="Bookman Old Style" w:hAnsi="Bookman Old Style"/>
          <w:sz w:val="24"/>
          <w:szCs w:val="24"/>
          <w:lang w:val="en-US"/>
        </w:rPr>
        <w:tab/>
      </w:r>
      <w:proofErr w:type="spellStart"/>
      <w:r w:rsidRPr="00E3047A">
        <w:rPr>
          <w:rFonts w:ascii="Bookman Old Style" w:eastAsia="Calibri" w:hAnsi="Bookman Old Style" w:cs="Times New Roman"/>
          <w:sz w:val="24"/>
          <w:szCs w:val="24"/>
          <w:lang w:val="en-US"/>
        </w:rPr>
        <w:t>Kasi</w:t>
      </w:r>
      <w:proofErr w:type="spellEnd"/>
      <w:r w:rsidRPr="00E3047A">
        <w:rPr>
          <w:rFonts w:ascii="Bookman Old Style" w:eastAsia="Calibri" w:hAnsi="Bookman Old Style" w:cs="Times New Roman"/>
          <w:sz w:val="24"/>
          <w:szCs w:val="24"/>
          <w:lang w:val="en-US"/>
        </w:rPr>
        <w:t xml:space="preserve"> </w:t>
      </w:r>
      <w:proofErr w:type="spellStart"/>
      <w:r w:rsidR="001C49D7">
        <w:rPr>
          <w:rFonts w:ascii="Bookman Old Style" w:eastAsia="Calibri" w:hAnsi="Bookman Old Style" w:cs="Times New Roman"/>
          <w:sz w:val="24"/>
          <w:szCs w:val="24"/>
          <w:lang w:val="en-US"/>
        </w:rPr>
        <w:t>Pelayanan</w:t>
      </w:r>
      <w:proofErr w:type="spellEnd"/>
      <w:r w:rsidR="001C49D7">
        <w:rPr>
          <w:rFonts w:ascii="Bookman Old Style" w:eastAsia="Calibri" w:hAnsi="Bookman Old Style" w:cs="Times New Roman"/>
          <w:sz w:val="24"/>
          <w:szCs w:val="24"/>
          <w:lang w:val="en-US"/>
        </w:rPr>
        <w:t xml:space="preserve"> </w:t>
      </w:r>
      <w:proofErr w:type="spellStart"/>
      <w:r w:rsidR="001C49D7">
        <w:rPr>
          <w:rFonts w:ascii="Bookman Old Style" w:eastAsia="Calibri" w:hAnsi="Bookman Old Style" w:cs="Times New Roman"/>
          <w:sz w:val="24"/>
          <w:szCs w:val="24"/>
          <w:lang w:val="en-US"/>
        </w:rPr>
        <w:t>dan</w:t>
      </w:r>
      <w:proofErr w:type="spellEnd"/>
      <w:r w:rsidR="001C49D7">
        <w:rPr>
          <w:rFonts w:ascii="Bookman Old Style" w:eastAsia="Calibri" w:hAnsi="Bookman Old Style" w:cs="Times New Roman"/>
          <w:sz w:val="24"/>
          <w:szCs w:val="24"/>
          <w:lang w:val="en-US"/>
        </w:rPr>
        <w:t xml:space="preserve"> </w:t>
      </w:r>
      <w:proofErr w:type="spellStart"/>
      <w:r w:rsidR="001C49D7">
        <w:rPr>
          <w:rFonts w:ascii="Bookman Old Style" w:eastAsia="Calibri" w:hAnsi="Bookman Old Style" w:cs="Times New Roman"/>
          <w:sz w:val="24"/>
          <w:szCs w:val="24"/>
          <w:lang w:val="en-US"/>
        </w:rPr>
        <w:t>Kesejahteraan</w:t>
      </w:r>
      <w:proofErr w:type="spellEnd"/>
      <w:r w:rsidRPr="00E3047A">
        <w:rPr>
          <w:rFonts w:ascii="Bookman Old Style" w:eastAsia="Calibri" w:hAnsi="Bookman Old Style" w:cs="Times New Roman"/>
          <w:sz w:val="24"/>
          <w:szCs w:val="24"/>
          <w:lang w:val="en-US"/>
        </w:rPr>
        <w:t xml:space="preserve"> yang </w:t>
      </w:r>
      <w:proofErr w:type="spellStart"/>
      <w:r w:rsidRPr="00E3047A">
        <w:rPr>
          <w:rFonts w:ascii="Bookman Old Style" w:eastAsia="Calibri" w:hAnsi="Bookman Old Style" w:cs="Times New Roman"/>
          <w:sz w:val="24"/>
          <w:szCs w:val="24"/>
          <w:lang w:val="en-US"/>
        </w:rPr>
        <w:t>telah</w:t>
      </w:r>
      <w:proofErr w:type="spellEnd"/>
      <w:r w:rsidRPr="00E3047A">
        <w:rPr>
          <w:rFonts w:ascii="Bookman Old Style" w:eastAsia="Calibri" w:hAnsi="Bookman Old Style" w:cs="Times New Roman"/>
          <w:sz w:val="24"/>
          <w:szCs w:val="24"/>
          <w:lang w:val="en-US"/>
        </w:rPr>
        <w:t xml:space="preserve"> </w:t>
      </w:r>
      <w:proofErr w:type="spellStart"/>
      <w:r w:rsidRPr="00E3047A">
        <w:rPr>
          <w:rFonts w:ascii="Bookman Old Style" w:eastAsia="Calibri" w:hAnsi="Bookman Old Style" w:cs="Times New Roman"/>
          <w:sz w:val="24"/>
          <w:szCs w:val="24"/>
          <w:lang w:val="en-US"/>
        </w:rPr>
        <w:t>diangkat</w:t>
      </w:r>
      <w:proofErr w:type="spellEnd"/>
      <w:r w:rsidRPr="00E3047A">
        <w:rPr>
          <w:rFonts w:ascii="Bookman Old Style" w:eastAsia="Calibri" w:hAnsi="Bookman Old Style" w:cs="Times New Roman"/>
          <w:sz w:val="24"/>
          <w:szCs w:val="24"/>
          <w:lang w:val="en-US"/>
        </w:rPr>
        <w:t xml:space="preserve"> </w:t>
      </w:r>
      <w:proofErr w:type="spellStart"/>
      <w:r w:rsidRPr="00E3047A">
        <w:rPr>
          <w:rFonts w:ascii="Bookman Old Style" w:eastAsia="Calibri" w:hAnsi="Bookman Old Style" w:cs="Times New Roman"/>
          <w:sz w:val="24"/>
          <w:szCs w:val="24"/>
          <w:lang w:val="en-US"/>
        </w:rPr>
        <w:t>sebagaimana</w:t>
      </w:r>
      <w:proofErr w:type="spellEnd"/>
      <w:r w:rsidRPr="00E3047A">
        <w:rPr>
          <w:rFonts w:ascii="Bookman Old Style" w:eastAsia="Calibri" w:hAnsi="Bookman Old Style" w:cs="Times New Roman"/>
          <w:sz w:val="24"/>
          <w:szCs w:val="24"/>
          <w:lang w:val="en-US"/>
        </w:rPr>
        <w:t xml:space="preserve"> </w:t>
      </w:r>
      <w:proofErr w:type="spellStart"/>
      <w:r w:rsidRPr="00E3047A">
        <w:rPr>
          <w:rFonts w:ascii="Bookman Old Style" w:eastAsia="Calibri" w:hAnsi="Bookman Old Style" w:cs="Times New Roman"/>
          <w:sz w:val="24"/>
          <w:szCs w:val="24"/>
          <w:lang w:val="en-US"/>
        </w:rPr>
        <w:t>pada</w:t>
      </w:r>
      <w:proofErr w:type="spellEnd"/>
      <w:r w:rsidRPr="00E3047A">
        <w:rPr>
          <w:rFonts w:ascii="Bookman Old Style" w:eastAsia="Calibri" w:hAnsi="Bookman Old Style" w:cs="Times New Roman"/>
          <w:sz w:val="24"/>
          <w:szCs w:val="24"/>
          <w:lang w:val="en-US"/>
        </w:rPr>
        <w:t xml:space="preserve"> </w:t>
      </w:r>
      <w:proofErr w:type="spellStart"/>
      <w:r w:rsidRPr="00E3047A">
        <w:rPr>
          <w:rFonts w:ascii="Bookman Old Style" w:eastAsia="Calibri" w:hAnsi="Bookman Old Style" w:cs="Times New Roman"/>
          <w:sz w:val="24"/>
          <w:szCs w:val="24"/>
          <w:lang w:val="en-US"/>
        </w:rPr>
        <w:t>diktum</w:t>
      </w:r>
      <w:proofErr w:type="spellEnd"/>
      <w:r w:rsidRPr="00E3047A">
        <w:rPr>
          <w:rFonts w:ascii="Bookman Old Style" w:eastAsia="Calibri" w:hAnsi="Bookman Old Style" w:cs="Times New Roman"/>
          <w:sz w:val="24"/>
          <w:szCs w:val="24"/>
          <w:lang w:val="en-US"/>
        </w:rPr>
        <w:t xml:space="preserve"> KESATU </w:t>
      </w:r>
      <w:proofErr w:type="spellStart"/>
      <w:r w:rsidRPr="00E3047A">
        <w:rPr>
          <w:rFonts w:ascii="Bookman Old Style" w:eastAsia="Calibri" w:hAnsi="Bookman Old Style" w:cs="Times New Roman"/>
          <w:sz w:val="24"/>
          <w:szCs w:val="24"/>
          <w:lang w:val="en-US"/>
        </w:rPr>
        <w:t>bertugas</w:t>
      </w:r>
      <w:proofErr w:type="spellEnd"/>
      <w:r w:rsidRPr="00E3047A">
        <w:rPr>
          <w:rFonts w:ascii="Bookman Old Style" w:eastAsia="Calibri" w:hAnsi="Bookman Old Style" w:cs="Times New Roman"/>
          <w:sz w:val="24"/>
          <w:szCs w:val="24"/>
          <w:lang w:val="en-US"/>
        </w:rPr>
        <w:t xml:space="preserve"> </w:t>
      </w:r>
      <w:proofErr w:type="spellStart"/>
      <w:r w:rsidRPr="00E3047A">
        <w:rPr>
          <w:rFonts w:ascii="Bookman Old Style" w:eastAsia="Calibri" w:hAnsi="Bookman Old Style" w:cs="Times New Roman"/>
          <w:sz w:val="24"/>
          <w:szCs w:val="24"/>
          <w:lang w:val="en-US"/>
        </w:rPr>
        <w:t>membantu</w:t>
      </w:r>
      <w:proofErr w:type="spellEnd"/>
      <w:r w:rsidRPr="00E3047A">
        <w:rPr>
          <w:rFonts w:ascii="Bookman Old Style" w:eastAsia="Calibri" w:hAnsi="Bookman Old Style" w:cs="Times New Roman"/>
          <w:sz w:val="24"/>
          <w:szCs w:val="24"/>
          <w:lang w:val="en-US"/>
        </w:rPr>
        <w:t xml:space="preserve"> </w:t>
      </w:r>
      <w:proofErr w:type="spellStart"/>
      <w:r w:rsidRPr="00E3047A">
        <w:rPr>
          <w:rFonts w:ascii="Bookman Old Style" w:eastAsia="Calibri" w:hAnsi="Bookman Old Style" w:cs="Times New Roman"/>
          <w:sz w:val="24"/>
          <w:szCs w:val="24"/>
          <w:lang w:val="en-US"/>
        </w:rPr>
        <w:t>Kepala</w:t>
      </w:r>
      <w:proofErr w:type="spellEnd"/>
      <w:r w:rsidRPr="00E3047A">
        <w:rPr>
          <w:rFonts w:ascii="Bookman Old Style" w:eastAsia="Calibri" w:hAnsi="Bookman Old Style" w:cs="Times New Roman"/>
          <w:sz w:val="24"/>
          <w:szCs w:val="24"/>
          <w:lang w:val="en-US"/>
        </w:rPr>
        <w:t xml:space="preserve"> </w:t>
      </w:r>
      <w:proofErr w:type="spellStart"/>
      <w:r w:rsidRPr="00E3047A">
        <w:rPr>
          <w:rFonts w:ascii="Bookman Old Style" w:eastAsia="Calibri" w:hAnsi="Bookman Old Style" w:cs="Times New Roman"/>
          <w:sz w:val="24"/>
          <w:szCs w:val="24"/>
          <w:lang w:val="en-US"/>
        </w:rPr>
        <w:t>Desa</w:t>
      </w:r>
      <w:proofErr w:type="spellEnd"/>
      <w:r w:rsidRPr="00E3047A">
        <w:rPr>
          <w:rFonts w:ascii="Bookman Old Style" w:eastAsia="Calibri" w:hAnsi="Bookman Old Style" w:cs="Times New Roman"/>
          <w:sz w:val="24"/>
          <w:szCs w:val="24"/>
          <w:lang w:val="en-US"/>
        </w:rPr>
        <w:t xml:space="preserve"> </w:t>
      </w:r>
      <w:proofErr w:type="spellStart"/>
      <w:r w:rsidRPr="00E3047A">
        <w:rPr>
          <w:rFonts w:ascii="Bookman Old Style" w:eastAsia="Calibri" w:hAnsi="Bookman Old Style" w:cs="Times New Roman"/>
          <w:sz w:val="24"/>
          <w:szCs w:val="24"/>
          <w:lang w:val="en-US"/>
        </w:rPr>
        <w:t>seba</w:t>
      </w:r>
      <w:r w:rsidR="00D55B7E">
        <w:rPr>
          <w:rFonts w:ascii="Bookman Old Style" w:eastAsia="Calibri" w:hAnsi="Bookman Old Style" w:cs="Times New Roman"/>
          <w:sz w:val="24"/>
          <w:szCs w:val="24"/>
          <w:lang w:val="en-US"/>
        </w:rPr>
        <w:t>gai</w:t>
      </w:r>
      <w:proofErr w:type="spellEnd"/>
      <w:r w:rsidR="00D55B7E">
        <w:rPr>
          <w:rFonts w:ascii="Bookman Old Style" w:eastAsia="Calibri" w:hAnsi="Bookman Old Style" w:cs="Times New Roman"/>
          <w:sz w:val="24"/>
          <w:szCs w:val="24"/>
          <w:lang w:val="en-US"/>
        </w:rPr>
        <w:t xml:space="preserve"> </w:t>
      </w:r>
      <w:proofErr w:type="spellStart"/>
      <w:r w:rsidR="00D55B7E">
        <w:rPr>
          <w:rFonts w:ascii="Bookman Old Style" w:eastAsia="Calibri" w:hAnsi="Bookman Old Style" w:cs="Times New Roman"/>
          <w:sz w:val="24"/>
          <w:szCs w:val="24"/>
          <w:lang w:val="en-US"/>
        </w:rPr>
        <w:t>pelaksana</w:t>
      </w:r>
      <w:proofErr w:type="spellEnd"/>
      <w:r w:rsidR="00D55B7E">
        <w:rPr>
          <w:rFonts w:ascii="Bookman Old Style" w:eastAsia="Calibri" w:hAnsi="Bookman Old Style" w:cs="Times New Roman"/>
          <w:sz w:val="24"/>
          <w:szCs w:val="24"/>
          <w:lang w:val="en-US"/>
        </w:rPr>
        <w:t xml:space="preserve"> </w:t>
      </w:r>
      <w:proofErr w:type="spellStart"/>
      <w:r w:rsidR="00D55B7E">
        <w:rPr>
          <w:rFonts w:ascii="Bookman Old Style" w:eastAsia="Calibri" w:hAnsi="Bookman Old Style" w:cs="Times New Roman"/>
          <w:sz w:val="24"/>
          <w:szCs w:val="24"/>
          <w:lang w:val="en-US"/>
        </w:rPr>
        <w:t>tugas</w:t>
      </w:r>
      <w:proofErr w:type="spellEnd"/>
      <w:r w:rsidR="00D55B7E">
        <w:rPr>
          <w:rFonts w:ascii="Bookman Old Style" w:eastAsia="Calibri" w:hAnsi="Bookman Old Style" w:cs="Times New Roman"/>
          <w:sz w:val="24"/>
          <w:szCs w:val="24"/>
          <w:lang w:val="en-US"/>
        </w:rPr>
        <w:t xml:space="preserve"> </w:t>
      </w:r>
      <w:proofErr w:type="spellStart"/>
      <w:r w:rsidR="00D55B7E">
        <w:rPr>
          <w:rFonts w:ascii="Bookman Old Style" w:eastAsia="Calibri" w:hAnsi="Bookman Old Style" w:cs="Times New Roman"/>
          <w:sz w:val="24"/>
          <w:szCs w:val="24"/>
          <w:lang w:val="en-US"/>
        </w:rPr>
        <w:t>operasional</w:t>
      </w:r>
      <w:proofErr w:type="spellEnd"/>
      <w:r w:rsidR="00D55B7E">
        <w:rPr>
          <w:rFonts w:ascii="Bookman Old Style" w:eastAsia="Calibri" w:hAnsi="Bookman Old Style" w:cs="Times New Roman"/>
          <w:sz w:val="24"/>
          <w:szCs w:val="24"/>
          <w:lang w:val="en-US"/>
        </w:rPr>
        <w:t xml:space="preserve"> </w:t>
      </w:r>
      <w:proofErr w:type="spellStart"/>
      <w:r w:rsidR="00D55B7E">
        <w:rPr>
          <w:rFonts w:ascii="Bookman Old Style" w:eastAsia="Calibri" w:hAnsi="Bookman Old Style" w:cs="Times New Roman"/>
          <w:sz w:val="24"/>
          <w:szCs w:val="24"/>
          <w:lang w:val="en-US"/>
        </w:rPr>
        <w:t>dibidang</w:t>
      </w:r>
      <w:proofErr w:type="spellEnd"/>
      <w:r w:rsidR="00D55B7E">
        <w:rPr>
          <w:rFonts w:ascii="Bookman Old Style" w:eastAsia="Calibri" w:hAnsi="Bookman Old Style" w:cs="Times New Roman"/>
          <w:sz w:val="24"/>
          <w:szCs w:val="24"/>
          <w:lang w:val="en-US"/>
        </w:rPr>
        <w:t xml:space="preserve"> </w:t>
      </w:r>
      <w:proofErr w:type="spellStart"/>
      <w:r w:rsidR="00D55B7E">
        <w:rPr>
          <w:rFonts w:ascii="Bookman Old Style" w:eastAsia="Calibri" w:hAnsi="Bookman Old Style" w:cs="Times New Roman"/>
          <w:sz w:val="24"/>
          <w:szCs w:val="24"/>
          <w:lang w:val="en-US"/>
        </w:rPr>
        <w:t>Pelayanan</w:t>
      </w:r>
      <w:proofErr w:type="spellEnd"/>
      <w:r w:rsidR="00D55B7E">
        <w:rPr>
          <w:rFonts w:ascii="Bookman Old Style" w:eastAsia="Calibri" w:hAnsi="Bookman Old Style" w:cs="Times New Roman"/>
          <w:sz w:val="24"/>
          <w:szCs w:val="24"/>
          <w:lang w:val="en-US"/>
        </w:rPr>
        <w:t xml:space="preserve"> </w:t>
      </w:r>
      <w:proofErr w:type="spellStart"/>
      <w:r w:rsidR="00D55B7E">
        <w:rPr>
          <w:rFonts w:ascii="Bookman Old Style" w:eastAsia="Calibri" w:hAnsi="Bookman Old Style" w:cs="Times New Roman"/>
          <w:sz w:val="24"/>
          <w:szCs w:val="24"/>
          <w:lang w:val="en-US"/>
        </w:rPr>
        <w:t>dan</w:t>
      </w:r>
      <w:proofErr w:type="spellEnd"/>
      <w:r w:rsidR="00D55B7E">
        <w:rPr>
          <w:rFonts w:ascii="Bookman Old Style" w:eastAsia="Calibri" w:hAnsi="Bookman Old Style" w:cs="Times New Roman"/>
          <w:sz w:val="24"/>
          <w:szCs w:val="24"/>
          <w:lang w:val="en-US"/>
        </w:rPr>
        <w:t xml:space="preserve"> </w:t>
      </w:r>
      <w:proofErr w:type="spellStart"/>
      <w:r w:rsidR="00D55B7E">
        <w:rPr>
          <w:rFonts w:ascii="Bookman Old Style" w:eastAsia="Calibri" w:hAnsi="Bookman Old Style" w:cs="Times New Roman"/>
          <w:sz w:val="24"/>
          <w:szCs w:val="24"/>
          <w:lang w:val="en-US"/>
        </w:rPr>
        <w:t>Kesejahteraan</w:t>
      </w:r>
      <w:proofErr w:type="spellEnd"/>
      <w:r w:rsidR="00D55B7E">
        <w:rPr>
          <w:rFonts w:ascii="Bookman Old Style" w:eastAsia="Calibri" w:hAnsi="Bookman Old Style" w:cs="Times New Roman"/>
          <w:sz w:val="24"/>
          <w:szCs w:val="24"/>
          <w:lang w:val="en-US"/>
        </w:rPr>
        <w:t>.</w:t>
      </w:r>
    </w:p>
    <w:p w:rsidR="00120897" w:rsidRDefault="001C49D7" w:rsidP="00120897">
      <w:pPr>
        <w:tabs>
          <w:tab w:val="left" w:pos="1560"/>
        </w:tabs>
        <w:spacing w:line="276" w:lineRule="auto"/>
        <w:ind w:left="2127" w:hanging="2127"/>
        <w:jc w:val="both"/>
        <w:rPr>
          <w:rFonts w:ascii="Bookman Old Style" w:hAnsi="Bookman Old Style"/>
          <w:sz w:val="24"/>
          <w:szCs w:val="24"/>
          <w:lang w:val="en-US"/>
        </w:rPr>
      </w:pPr>
      <w:r>
        <w:rPr>
          <w:rFonts w:ascii="Bookman Old Style" w:hAnsi="Bookman Old Style"/>
          <w:sz w:val="24"/>
          <w:szCs w:val="24"/>
          <w:lang w:val="en-US"/>
        </w:rPr>
        <w:t>KETIGA</w:t>
      </w:r>
      <w:r w:rsidR="00447BD3">
        <w:rPr>
          <w:rFonts w:ascii="Bookman Old Style" w:hAnsi="Bookman Old Style"/>
          <w:sz w:val="24"/>
          <w:szCs w:val="24"/>
          <w:lang w:val="en-US"/>
        </w:rPr>
        <w:tab/>
      </w:r>
      <w:r w:rsidR="00447BD3">
        <w:rPr>
          <w:rFonts w:ascii="Bookman Old Style" w:hAnsi="Bookman Old Style"/>
          <w:sz w:val="24"/>
          <w:szCs w:val="24"/>
        </w:rPr>
        <w:t>:</w:t>
      </w:r>
      <w:r w:rsidR="00447BD3">
        <w:rPr>
          <w:rFonts w:ascii="Bookman Old Style" w:hAnsi="Bookman Old Style"/>
          <w:sz w:val="24"/>
          <w:szCs w:val="24"/>
        </w:rPr>
        <w:tab/>
      </w:r>
      <w:proofErr w:type="spellStart"/>
      <w:r w:rsidR="00447BD3">
        <w:rPr>
          <w:rFonts w:ascii="Bookman Old Style" w:hAnsi="Bookman Old Style"/>
          <w:sz w:val="24"/>
          <w:szCs w:val="24"/>
          <w:lang w:val="en-US"/>
        </w:rPr>
        <w:t>Fungsi</w:t>
      </w:r>
      <w:proofErr w:type="spellEnd"/>
      <w:r w:rsidR="00447BD3">
        <w:rPr>
          <w:rFonts w:ascii="Bookman Old Style" w:hAnsi="Bookman Old Style"/>
          <w:sz w:val="24"/>
          <w:szCs w:val="24"/>
        </w:rPr>
        <w:t xml:space="preserve"> </w:t>
      </w:r>
      <w:proofErr w:type="spellStart"/>
      <w:r w:rsidR="00447BD3">
        <w:rPr>
          <w:rFonts w:ascii="Bookman Old Style" w:hAnsi="Bookman Old Style"/>
          <w:sz w:val="24"/>
          <w:szCs w:val="24"/>
          <w:lang w:val="en-US"/>
        </w:rPr>
        <w:t>Kasi</w:t>
      </w:r>
      <w:proofErr w:type="spellEnd"/>
      <w:r w:rsidR="00447BD3">
        <w:rPr>
          <w:rFonts w:ascii="Bookman Old Style" w:hAnsi="Bookman Old Style"/>
          <w:sz w:val="24"/>
          <w:szCs w:val="24"/>
          <w:lang w:val="en-US"/>
        </w:rPr>
        <w:t xml:space="preserve"> </w:t>
      </w:r>
      <w:proofErr w:type="spellStart"/>
      <w:r>
        <w:rPr>
          <w:rFonts w:ascii="Bookman Old Style" w:eastAsia="Calibri" w:hAnsi="Bookman Old Style" w:cs="Times New Roman"/>
          <w:sz w:val="24"/>
          <w:szCs w:val="24"/>
          <w:lang w:val="en-US"/>
        </w:rPr>
        <w:t>Pelayanan</w:t>
      </w:r>
      <w:proofErr w:type="spellEnd"/>
      <w:r>
        <w:rPr>
          <w:rFonts w:ascii="Bookman Old Style" w:eastAsia="Calibri" w:hAnsi="Bookman Old Style" w:cs="Times New Roman"/>
          <w:sz w:val="24"/>
          <w:szCs w:val="24"/>
          <w:lang w:val="en-US"/>
        </w:rPr>
        <w:t xml:space="preserve"> </w:t>
      </w:r>
      <w:proofErr w:type="spellStart"/>
      <w:r>
        <w:rPr>
          <w:rFonts w:ascii="Bookman Old Style" w:eastAsia="Calibri" w:hAnsi="Bookman Old Style" w:cs="Times New Roman"/>
          <w:sz w:val="24"/>
          <w:szCs w:val="24"/>
          <w:lang w:val="en-US"/>
        </w:rPr>
        <w:t>dan</w:t>
      </w:r>
      <w:proofErr w:type="spellEnd"/>
      <w:r>
        <w:rPr>
          <w:rFonts w:ascii="Bookman Old Style" w:eastAsia="Calibri" w:hAnsi="Bookman Old Style" w:cs="Times New Roman"/>
          <w:sz w:val="24"/>
          <w:szCs w:val="24"/>
          <w:lang w:val="en-US"/>
        </w:rPr>
        <w:t xml:space="preserve"> </w:t>
      </w:r>
      <w:proofErr w:type="spellStart"/>
      <w:r>
        <w:rPr>
          <w:rFonts w:ascii="Bookman Old Style" w:eastAsia="Calibri" w:hAnsi="Bookman Old Style" w:cs="Times New Roman"/>
          <w:sz w:val="24"/>
          <w:szCs w:val="24"/>
          <w:lang w:val="en-US"/>
        </w:rPr>
        <w:t>Kesejahteraan</w:t>
      </w:r>
      <w:proofErr w:type="spellEnd"/>
      <w:r w:rsidR="00447BD3">
        <w:rPr>
          <w:rFonts w:ascii="Bookman Old Style" w:hAnsi="Bookman Old Style"/>
          <w:sz w:val="24"/>
          <w:szCs w:val="24"/>
        </w:rPr>
        <w:t xml:space="preserve"> </w:t>
      </w:r>
      <w:proofErr w:type="gramStart"/>
      <w:r w:rsidR="00447BD3">
        <w:rPr>
          <w:rFonts w:ascii="Bookman Old Style" w:hAnsi="Bookman Old Style"/>
          <w:sz w:val="24"/>
          <w:szCs w:val="24"/>
        </w:rPr>
        <w:t>sebagaimana  dimaksud</w:t>
      </w:r>
      <w:proofErr w:type="gramEnd"/>
      <w:r w:rsidR="00447BD3">
        <w:rPr>
          <w:rFonts w:ascii="Bookman Old Style" w:hAnsi="Bookman Old Style"/>
          <w:sz w:val="24"/>
          <w:szCs w:val="24"/>
        </w:rPr>
        <w:t xml:space="preserve"> pada Diktum </w:t>
      </w:r>
      <w:r w:rsidR="00D55B7E">
        <w:rPr>
          <w:rFonts w:ascii="Bookman Old Style" w:hAnsi="Bookman Old Style"/>
          <w:sz w:val="24"/>
          <w:szCs w:val="24"/>
          <w:lang w:val="en-US"/>
        </w:rPr>
        <w:t>KEDUA</w:t>
      </w:r>
      <w:r w:rsidR="00447BD3">
        <w:rPr>
          <w:rFonts w:ascii="Bookman Old Style" w:hAnsi="Bookman Old Style"/>
          <w:sz w:val="24"/>
          <w:szCs w:val="24"/>
        </w:rPr>
        <w:t xml:space="preserve"> adalah sebagai berikut :</w:t>
      </w:r>
    </w:p>
    <w:p w:rsidR="00D55B7E" w:rsidRPr="00D55B7E" w:rsidRDefault="00D55B7E" w:rsidP="00120897">
      <w:pPr>
        <w:numPr>
          <w:ilvl w:val="0"/>
          <w:numId w:val="4"/>
        </w:numPr>
        <w:shd w:val="clear" w:color="auto" w:fill="FFFFFF"/>
        <w:spacing w:before="100" w:beforeAutospacing="1" w:after="100" w:afterAutospacing="1" w:line="276" w:lineRule="auto"/>
        <w:ind w:left="2835" w:hanging="633"/>
        <w:jc w:val="both"/>
        <w:rPr>
          <w:rFonts w:ascii="Bookman Old Style" w:hAnsi="Bookman Old Style"/>
          <w:sz w:val="24"/>
          <w:szCs w:val="24"/>
        </w:rPr>
      </w:pPr>
      <w:r w:rsidRPr="00D55B7E">
        <w:rPr>
          <w:rFonts w:ascii="Bookman Old Style" w:eastAsia="Times New Roman" w:hAnsi="Bookman Old Style" w:cs="Times New Roman"/>
          <w:color w:val="000000" w:themeColor="text1"/>
          <w:sz w:val="24"/>
          <w:szCs w:val="24"/>
          <w:lang w:eastAsia="id-ID"/>
        </w:rPr>
        <w:t>mengumpulkan, mengolah, dan mengevaluasi data di bidang kesejahteraan rakyat;</w:t>
      </w:r>
    </w:p>
    <w:p w:rsidR="00D55B7E" w:rsidRPr="00D55B7E" w:rsidRDefault="00B553FC" w:rsidP="00120897">
      <w:pPr>
        <w:numPr>
          <w:ilvl w:val="0"/>
          <w:numId w:val="4"/>
        </w:numPr>
        <w:shd w:val="clear" w:color="auto" w:fill="FFFFFF"/>
        <w:spacing w:before="100" w:beforeAutospacing="1" w:after="100" w:afterAutospacing="1"/>
        <w:ind w:left="2835" w:hanging="633"/>
        <w:jc w:val="both"/>
        <w:rPr>
          <w:rFonts w:ascii="Bookman Old Style" w:eastAsia="Times New Roman" w:hAnsi="Bookman Old Style" w:cs="Times New Roman"/>
          <w:color w:val="000000" w:themeColor="text1"/>
          <w:sz w:val="24"/>
          <w:szCs w:val="24"/>
          <w:lang w:eastAsia="id-ID"/>
        </w:rPr>
      </w:pPr>
      <w:r>
        <w:rPr>
          <w:rFonts w:ascii="Bookman Old Style" w:eastAsia="Times New Roman" w:hAnsi="Bookman Old Style" w:cs="Times New Roman"/>
          <w:color w:val="000000" w:themeColor="text1"/>
          <w:sz w:val="24"/>
          <w:szCs w:val="24"/>
          <w:lang w:eastAsia="id-ID"/>
        </w:rPr>
        <w:t>me</w:t>
      </w:r>
      <w:r>
        <w:rPr>
          <w:rFonts w:ascii="Bookman Old Style" w:eastAsia="Times New Roman" w:hAnsi="Bookman Old Style" w:cs="Times New Roman"/>
          <w:color w:val="000000" w:themeColor="text1"/>
          <w:sz w:val="24"/>
          <w:szCs w:val="24"/>
          <w:lang w:val="en-US" w:eastAsia="id-ID"/>
        </w:rPr>
        <w:t>l</w:t>
      </w:r>
      <w:r w:rsidR="00D55B7E" w:rsidRPr="00D55B7E">
        <w:rPr>
          <w:rFonts w:ascii="Bookman Old Style" w:eastAsia="Times New Roman" w:hAnsi="Bookman Old Style" w:cs="Times New Roman"/>
          <w:color w:val="000000" w:themeColor="text1"/>
          <w:sz w:val="24"/>
          <w:szCs w:val="24"/>
          <w:lang w:eastAsia="id-ID"/>
        </w:rPr>
        <w:t>aksanakan kegiatan pembangunan sarana prasarana desa;</w:t>
      </w:r>
    </w:p>
    <w:p w:rsidR="00D55B7E" w:rsidRPr="00D55B7E" w:rsidRDefault="00D55B7E" w:rsidP="00120897">
      <w:pPr>
        <w:numPr>
          <w:ilvl w:val="0"/>
          <w:numId w:val="4"/>
        </w:numPr>
        <w:shd w:val="clear" w:color="auto" w:fill="FFFFFF"/>
        <w:spacing w:before="100" w:beforeAutospacing="1" w:after="100" w:afterAutospacing="1"/>
        <w:ind w:left="2835" w:hanging="633"/>
        <w:jc w:val="both"/>
        <w:rPr>
          <w:rFonts w:ascii="Bookman Old Style" w:eastAsia="Times New Roman" w:hAnsi="Bookman Old Style" w:cs="Times New Roman"/>
          <w:color w:val="000000" w:themeColor="text1"/>
          <w:sz w:val="24"/>
          <w:szCs w:val="24"/>
          <w:lang w:eastAsia="id-ID"/>
        </w:rPr>
      </w:pPr>
      <w:r w:rsidRPr="00D55B7E">
        <w:rPr>
          <w:rFonts w:ascii="Bookman Old Style" w:eastAsia="Times New Roman" w:hAnsi="Bookman Old Style" w:cs="Times New Roman"/>
          <w:color w:val="000000" w:themeColor="text1"/>
          <w:sz w:val="24"/>
          <w:szCs w:val="24"/>
          <w:lang w:eastAsia="id-ID"/>
        </w:rPr>
        <w:t>mengembangkan sarana prasarana pemukiman warga;</w:t>
      </w:r>
    </w:p>
    <w:p w:rsidR="00D55B7E" w:rsidRPr="00D55B7E" w:rsidRDefault="00D55B7E" w:rsidP="00120897">
      <w:pPr>
        <w:numPr>
          <w:ilvl w:val="0"/>
          <w:numId w:val="4"/>
        </w:numPr>
        <w:shd w:val="clear" w:color="auto" w:fill="FFFFFF"/>
        <w:spacing w:before="100" w:beforeAutospacing="1" w:after="100" w:afterAutospacing="1"/>
        <w:ind w:left="2835" w:hanging="633"/>
        <w:jc w:val="both"/>
        <w:rPr>
          <w:rFonts w:ascii="Bookman Old Style" w:eastAsia="Times New Roman" w:hAnsi="Bookman Old Style" w:cs="Times New Roman"/>
          <w:color w:val="000000" w:themeColor="text1"/>
          <w:sz w:val="24"/>
          <w:szCs w:val="24"/>
          <w:lang w:eastAsia="id-ID"/>
        </w:rPr>
      </w:pPr>
      <w:r w:rsidRPr="00D55B7E">
        <w:rPr>
          <w:rFonts w:ascii="Bookman Old Style" w:eastAsia="Times New Roman" w:hAnsi="Bookman Old Style" w:cs="Times New Roman"/>
          <w:color w:val="000000" w:themeColor="text1"/>
          <w:sz w:val="24"/>
          <w:szCs w:val="24"/>
          <w:lang w:eastAsia="id-ID"/>
        </w:rPr>
        <w:t>melaksanakan kegiatan pembangunan sarana prasarana Pendidikan;</w:t>
      </w:r>
    </w:p>
    <w:p w:rsidR="00D55B7E" w:rsidRPr="00D55B7E" w:rsidRDefault="00D55B7E" w:rsidP="00120897">
      <w:pPr>
        <w:numPr>
          <w:ilvl w:val="0"/>
          <w:numId w:val="4"/>
        </w:numPr>
        <w:shd w:val="clear" w:color="auto" w:fill="FFFFFF"/>
        <w:spacing w:before="100" w:beforeAutospacing="1" w:after="100" w:afterAutospacing="1"/>
        <w:ind w:left="2835" w:hanging="633"/>
        <w:jc w:val="both"/>
        <w:rPr>
          <w:rFonts w:ascii="Bookman Old Style" w:eastAsia="Times New Roman" w:hAnsi="Bookman Old Style" w:cs="Times New Roman"/>
          <w:color w:val="000000" w:themeColor="text1"/>
          <w:sz w:val="24"/>
          <w:szCs w:val="24"/>
          <w:lang w:eastAsia="id-ID"/>
        </w:rPr>
      </w:pPr>
      <w:r w:rsidRPr="00D55B7E">
        <w:rPr>
          <w:rFonts w:ascii="Bookman Old Style" w:eastAsia="Times New Roman" w:hAnsi="Bookman Old Style" w:cs="Times New Roman"/>
          <w:color w:val="000000" w:themeColor="text1"/>
          <w:sz w:val="24"/>
          <w:szCs w:val="24"/>
          <w:lang w:eastAsia="id-ID"/>
        </w:rPr>
        <w:lastRenderedPageBreak/>
        <w:t>melaksanakan kegiatan pembangunan sarana prasarana Kesehatan;</w:t>
      </w:r>
    </w:p>
    <w:p w:rsidR="00D55B7E" w:rsidRPr="00D55B7E" w:rsidRDefault="00D55B7E" w:rsidP="00120897">
      <w:pPr>
        <w:numPr>
          <w:ilvl w:val="0"/>
          <w:numId w:val="4"/>
        </w:numPr>
        <w:shd w:val="clear" w:color="auto" w:fill="FFFFFF"/>
        <w:spacing w:before="100" w:beforeAutospacing="1" w:after="100" w:afterAutospacing="1"/>
        <w:ind w:left="2835" w:hanging="633"/>
        <w:jc w:val="both"/>
        <w:rPr>
          <w:rFonts w:ascii="Bookman Old Style" w:eastAsia="Times New Roman" w:hAnsi="Bookman Old Style" w:cs="Times New Roman"/>
          <w:color w:val="000000" w:themeColor="text1"/>
          <w:sz w:val="24"/>
          <w:szCs w:val="24"/>
          <w:lang w:eastAsia="id-ID"/>
        </w:rPr>
      </w:pPr>
      <w:r w:rsidRPr="00D55B7E">
        <w:rPr>
          <w:rFonts w:ascii="Bookman Old Style" w:eastAsia="Times New Roman" w:hAnsi="Bookman Old Style" w:cs="Times New Roman"/>
          <w:color w:val="000000" w:themeColor="text1"/>
          <w:sz w:val="24"/>
          <w:szCs w:val="24"/>
          <w:lang w:eastAsia="id-ID"/>
        </w:rPr>
        <w:t>sosialisasi serta motivasi masyarakat di bidang budaya, ekonomi, politik, lingkungan hidup;</w:t>
      </w:r>
    </w:p>
    <w:p w:rsidR="00D55B7E" w:rsidRPr="00D55B7E" w:rsidRDefault="00D55B7E" w:rsidP="00120897">
      <w:pPr>
        <w:numPr>
          <w:ilvl w:val="0"/>
          <w:numId w:val="4"/>
        </w:numPr>
        <w:shd w:val="clear" w:color="auto" w:fill="FFFFFF"/>
        <w:spacing w:before="100" w:beforeAutospacing="1" w:after="100" w:afterAutospacing="1"/>
        <w:ind w:left="2835" w:hanging="633"/>
        <w:jc w:val="both"/>
        <w:rPr>
          <w:rFonts w:ascii="Bookman Old Style" w:eastAsia="Times New Roman" w:hAnsi="Bookman Old Style" w:cs="Times New Roman"/>
          <w:color w:val="000000" w:themeColor="text1"/>
          <w:sz w:val="24"/>
          <w:szCs w:val="24"/>
          <w:lang w:eastAsia="id-ID"/>
        </w:rPr>
      </w:pPr>
      <w:r w:rsidRPr="00D55B7E">
        <w:rPr>
          <w:rFonts w:ascii="Bookman Old Style" w:eastAsia="Times New Roman" w:hAnsi="Bookman Old Style" w:cs="Times New Roman"/>
          <w:color w:val="000000" w:themeColor="text1"/>
          <w:sz w:val="24"/>
          <w:szCs w:val="24"/>
          <w:lang w:eastAsia="id-ID"/>
        </w:rPr>
        <w:t>melaksanakan pembinaan di bidang kesehatan, Keluarga Berencana, pemberdayaan keluarga dan pendidikan masyarakat;</w:t>
      </w:r>
    </w:p>
    <w:p w:rsidR="00D55B7E" w:rsidRPr="00D55B7E" w:rsidRDefault="00D55B7E" w:rsidP="00120897">
      <w:pPr>
        <w:numPr>
          <w:ilvl w:val="0"/>
          <w:numId w:val="4"/>
        </w:numPr>
        <w:shd w:val="clear" w:color="auto" w:fill="FFFFFF"/>
        <w:spacing w:before="100" w:beforeAutospacing="1" w:after="100" w:afterAutospacing="1"/>
        <w:ind w:left="2835" w:hanging="633"/>
        <w:jc w:val="both"/>
        <w:rPr>
          <w:rFonts w:ascii="Bookman Old Style" w:eastAsia="Times New Roman" w:hAnsi="Bookman Old Style" w:cs="Times New Roman"/>
          <w:color w:val="000000" w:themeColor="text1"/>
          <w:sz w:val="24"/>
          <w:szCs w:val="24"/>
          <w:lang w:eastAsia="id-ID"/>
        </w:rPr>
      </w:pPr>
      <w:r w:rsidRPr="00D55B7E">
        <w:rPr>
          <w:rFonts w:ascii="Bookman Old Style" w:eastAsia="Times New Roman" w:hAnsi="Bookman Old Style" w:cs="Times New Roman"/>
          <w:color w:val="000000" w:themeColor="text1"/>
          <w:sz w:val="24"/>
          <w:szCs w:val="24"/>
          <w:lang w:eastAsia="id-ID"/>
        </w:rPr>
        <w:t>Pembinaan kepemudaan, olah raga dan karang taruna;</w:t>
      </w:r>
    </w:p>
    <w:p w:rsidR="00D55B7E" w:rsidRPr="00D55B7E" w:rsidRDefault="00B553FC" w:rsidP="00120897">
      <w:pPr>
        <w:numPr>
          <w:ilvl w:val="0"/>
          <w:numId w:val="4"/>
        </w:numPr>
        <w:shd w:val="clear" w:color="auto" w:fill="FFFFFF"/>
        <w:spacing w:before="100" w:beforeAutospacing="1" w:after="100" w:afterAutospacing="1"/>
        <w:ind w:left="2835" w:hanging="633"/>
        <w:jc w:val="both"/>
        <w:rPr>
          <w:rFonts w:ascii="Bookman Old Style" w:eastAsia="Times New Roman" w:hAnsi="Bookman Old Style" w:cs="Times New Roman"/>
          <w:color w:val="000000" w:themeColor="text1"/>
          <w:sz w:val="24"/>
          <w:szCs w:val="24"/>
          <w:lang w:eastAsia="id-ID"/>
        </w:rPr>
      </w:pPr>
      <w:r w:rsidRPr="00D55B7E">
        <w:rPr>
          <w:rFonts w:ascii="Bookman Old Style" w:eastAsia="Times New Roman" w:hAnsi="Bookman Old Style" w:cs="Times New Roman"/>
          <w:color w:val="000000" w:themeColor="text1"/>
          <w:sz w:val="24"/>
          <w:szCs w:val="24"/>
          <w:lang w:eastAsia="id-ID"/>
        </w:rPr>
        <w:t>M</w:t>
      </w:r>
      <w:r w:rsidR="00D55B7E" w:rsidRPr="00D55B7E">
        <w:rPr>
          <w:rFonts w:ascii="Bookman Old Style" w:eastAsia="Times New Roman" w:hAnsi="Bookman Old Style" w:cs="Times New Roman"/>
          <w:color w:val="000000" w:themeColor="text1"/>
          <w:sz w:val="24"/>
          <w:szCs w:val="24"/>
          <w:lang w:eastAsia="id-ID"/>
        </w:rPr>
        <w:t>elaksanakan</w:t>
      </w:r>
      <w:r>
        <w:rPr>
          <w:rFonts w:ascii="Bookman Old Style" w:eastAsia="Times New Roman" w:hAnsi="Bookman Old Style" w:cs="Times New Roman"/>
          <w:color w:val="000000" w:themeColor="text1"/>
          <w:sz w:val="24"/>
          <w:szCs w:val="24"/>
          <w:lang w:val="en-US" w:eastAsia="id-ID"/>
        </w:rPr>
        <w:t xml:space="preserve"> </w:t>
      </w:r>
      <w:r w:rsidR="00D55B7E" w:rsidRPr="00D55B7E">
        <w:rPr>
          <w:rFonts w:ascii="Bookman Old Style" w:eastAsia="Times New Roman" w:hAnsi="Bookman Old Style" w:cs="Times New Roman"/>
          <w:color w:val="000000" w:themeColor="text1"/>
          <w:sz w:val="24"/>
          <w:szCs w:val="24"/>
          <w:lang w:eastAsia="id-ID"/>
        </w:rPr>
        <w:t>administrasi kegiatan pemberdayaan masyarakat;</w:t>
      </w:r>
    </w:p>
    <w:p w:rsidR="00D55B7E" w:rsidRPr="00D55B7E" w:rsidRDefault="00D55B7E" w:rsidP="00120897">
      <w:pPr>
        <w:numPr>
          <w:ilvl w:val="0"/>
          <w:numId w:val="4"/>
        </w:numPr>
        <w:shd w:val="clear" w:color="auto" w:fill="FFFFFF"/>
        <w:spacing w:before="100" w:beforeAutospacing="1" w:after="100" w:afterAutospacing="1"/>
        <w:ind w:left="2835" w:hanging="633"/>
        <w:jc w:val="both"/>
        <w:rPr>
          <w:rFonts w:ascii="Bookman Old Style" w:eastAsia="Times New Roman" w:hAnsi="Bookman Old Style" w:cs="Times New Roman"/>
          <w:color w:val="000000" w:themeColor="text1"/>
          <w:sz w:val="24"/>
          <w:szCs w:val="24"/>
          <w:lang w:eastAsia="id-ID"/>
        </w:rPr>
      </w:pPr>
      <w:r w:rsidRPr="00D55B7E">
        <w:rPr>
          <w:rFonts w:ascii="Bookman Old Style" w:eastAsia="Times New Roman" w:hAnsi="Bookman Old Style" w:cs="Times New Roman"/>
          <w:color w:val="000000" w:themeColor="text1"/>
          <w:sz w:val="24"/>
          <w:szCs w:val="24"/>
          <w:lang w:eastAsia="id-ID"/>
        </w:rPr>
        <w:t>melaksanakan program dan kegiatan yang berhubungan dengan bidang kesejahteraan rakyat;</w:t>
      </w:r>
    </w:p>
    <w:p w:rsidR="00D55B7E" w:rsidRPr="00D55B7E" w:rsidRDefault="00D55B7E" w:rsidP="00120897">
      <w:pPr>
        <w:numPr>
          <w:ilvl w:val="0"/>
          <w:numId w:val="4"/>
        </w:numPr>
        <w:shd w:val="clear" w:color="auto" w:fill="FFFFFF"/>
        <w:spacing w:before="100" w:beforeAutospacing="1" w:after="100" w:afterAutospacing="1"/>
        <w:ind w:left="2835" w:hanging="633"/>
        <w:jc w:val="both"/>
        <w:rPr>
          <w:rFonts w:ascii="Bookman Old Style" w:eastAsia="Times New Roman" w:hAnsi="Bookman Old Style" w:cs="Times New Roman"/>
          <w:color w:val="000000" w:themeColor="text1"/>
          <w:sz w:val="24"/>
          <w:szCs w:val="24"/>
          <w:lang w:eastAsia="id-ID"/>
        </w:rPr>
      </w:pPr>
      <w:r w:rsidRPr="00D55B7E">
        <w:rPr>
          <w:rFonts w:ascii="Bookman Old Style" w:eastAsia="Times New Roman" w:hAnsi="Bookman Old Style" w:cs="Times New Roman"/>
          <w:color w:val="000000" w:themeColor="text1"/>
          <w:sz w:val="24"/>
          <w:szCs w:val="24"/>
          <w:lang w:eastAsia="id-ID"/>
        </w:rPr>
        <w:t>membantu menyiapkan data Laporan Penyelenggaraan Pemerintahan Desa, Laporan Keterangan Penyelenggaraan Pemerintahan Desa, dan Informasi Penyelenggaraan Pemerintahan Desa; dan</w:t>
      </w:r>
    </w:p>
    <w:p w:rsidR="00D55B7E" w:rsidRPr="00D55B7E" w:rsidRDefault="00D55B7E" w:rsidP="00120897">
      <w:pPr>
        <w:numPr>
          <w:ilvl w:val="0"/>
          <w:numId w:val="4"/>
        </w:numPr>
        <w:shd w:val="clear" w:color="auto" w:fill="FFFFFF"/>
        <w:spacing w:before="100" w:beforeAutospacing="1" w:after="100" w:afterAutospacing="1"/>
        <w:ind w:left="2835" w:hanging="633"/>
        <w:jc w:val="both"/>
        <w:rPr>
          <w:rFonts w:ascii="Bookman Old Style" w:eastAsia="Times New Roman" w:hAnsi="Bookman Old Style" w:cs="Times New Roman"/>
          <w:color w:val="000000" w:themeColor="text1"/>
          <w:sz w:val="24"/>
          <w:szCs w:val="24"/>
          <w:lang w:eastAsia="id-ID"/>
        </w:rPr>
      </w:pPr>
      <w:r w:rsidRPr="00D55B7E">
        <w:rPr>
          <w:rFonts w:ascii="Bookman Old Style" w:eastAsia="Times New Roman" w:hAnsi="Bookman Old Style" w:cs="Times New Roman"/>
          <w:color w:val="000000" w:themeColor="text1"/>
          <w:sz w:val="24"/>
          <w:szCs w:val="24"/>
          <w:lang w:eastAsia="id-ID"/>
        </w:rPr>
        <w:t>mengumpulkan, mengolah, dan mengevaluasi data di bidang partisipasi masyarakat, sosial budaya, keagamaan, ketenagakerjaan, pertanian dan perkebunan;</w:t>
      </w:r>
    </w:p>
    <w:p w:rsidR="00D55B7E" w:rsidRPr="00D55B7E" w:rsidRDefault="00D55B7E" w:rsidP="00120897">
      <w:pPr>
        <w:numPr>
          <w:ilvl w:val="0"/>
          <w:numId w:val="4"/>
        </w:numPr>
        <w:shd w:val="clear" w:color="auto" w:fill="FFFFFF"/>
        <w:spacing w:before="100" w:beforeAutospacing="1" w:after="100" w:afterAutospacing="1"/>
        <w:ind w:left="2835" w:hanging="633"/>
        <w:jc w:val="both"/>
        <w:rPr>
          <w:rFonts w:ascii="Bookman Old Style" w:eastAsia="Times New Roman" w:hAnsi="Bookman Old Style" w:cs="Times New Roman"/>
          <w:color w:val="000000" w:themeColor="text1"/>
          <w:sz w:val="24"/>
          <w:szCs w:val="24"/>
          <w:lang w:eastAsia="id-ID"/>
        </w:rPr>
      </w:pPr>
      <w:r w:rsidRPr="00D55B7E">
        <w:rPr>
          <w:rFonts w:ascii="Bookman Old Style" w:eastAsia="Times New Roman" w:hAnsi="Bookman Old Style" w:cs="Times New Roman"/>
          <w:color w:val="000000" w:themeColor="text1"/>
          <w:sz w:val="24"/>
          <w:szCs w:val="24"/>
          <w:lang w:eastAsia="id-ID"/>
        </w:rPr>
        <w:t>menyiapkan dan mengusulkan pembentukan lembaga kemasyarakatan Desa;</w:t>
      </w:r>
    </w:p>
    <w:p w:rsidR="00D55B7E" w:rsidRPr="00D55B7E" w:rsidRDefault="00D55B7E" w:rsidP="00120897">
      <w:pPr>
        <w:numPr>
          <w:ilvl w:val="0"/>
          <w:numId w:val="4"/>
        </w:numPr>
        <w:shd w:val="clear" w:color="auto" w:fill="FFFFFF"/>
        <w:spacing w:before="100" w:beforeAutospacing="1" w:after="100" w:afterAutospacing="1"/>
        <w:ind w:left="2835" w:hanging="633"/>
        <w:jc w:val="both"/>
        <w:rPr>
          <w:rFonts w:ascii="Bookman Old Style" w:eastAsia="Times New Roman" w:hAnsi="Bookman Old Style" w:cs="Times New Roman"/>
          <w:color w:val="000000" w:themeColor="text1"/>
          <w:sz w:val="24"/>
          <w:szCs w:val="24"/>
          <w:lang w:eastAsia="id-ID"/>
        </w:rPr>
      </w:pPr>
      <w:r w:rsidRPr="00D55B7E">
        <w:rPr>
          <w:rFonts w:ascii="Bookman Old Style" w:eastAsia="Times New Roman" w:hAnsi="Bookman Old Style" w:cs="Times New Roman"/>
          <w:color w:val="000000" w:themeColor="text1"/>
          <w:sz w:val="24"/>
          <w:szCs w:val="24"/>
          <w:lang w:eastAsia="id-ID"/>
        </w:rPr>
        <w:t>mengkoordinasikan kegiatan antar Lembaga Kemasyarakatan Desa dalam pembangunan dan pemberdayaan masyarakat;</w:t>
      </w:r>
    </w:p>
    <w:p w:rsidR="00D55B7E" w:rsidRPr="00D55B7E" w:rsidRDefault="00D55B7E" w:rsidP="00120897">
      <w:pPr>
        <w:numPr>
          <w:ilvl w:val="0"/>
          <w:numId w:val="4"/>
        </w:numPr>
        <w:shd w:val="clear" w:color="auto" w:fill="FFFFFF"/>
        <w:spacing w:before="100" w:beforeAutospacing="1" w:after="100" w:afterAutospacing="1"/>
        <w:ind w:left="2835" w:hanging="633"/>
        <w:jc w:val="both"/>
        <w:rPr>
          <w:rFonts w:ascii="Bookman Old Style" w:eastAsia="Times New Roman" w:hAnsi="Bookman Old Style" w:cs="Times New Roman"/>
          <w:color w:val="000000" w:themeColor="text1"/>
          <w:sz w:val="24"/>
          <w:szCs w:val="24"/>
          <w:lang w:eastAsia="id-ID"/>
        </w:rPr>
      </w:pPr>
      <w:r w:rsidRPr="00D55B7E">
        <w:rPr>
          <w:rFonts w:ascii="Bookman Old Style" w:eastAsia="Times New Roman" w:hAnsi="Bookman Old Style" w:cs="Times New Roman"/>
          <w:color w:val="000000" w:themeColor="text1"/>
          <w:sz w:val="24"/>
          <w:szCs w:val="24"/>
          <w:lang w:eastAsia="id-ID"/>
        </w:rPr>
        <w:t>pembinaan dan pengembangan Lembaga Adat Desa;</w:t>
      </w:r>
    </w:p>
    <w:p w:rsidR="00D55B7E" w:rsidRPr="00D55B7E" w:rsidRDefault="00D55B7E" w:rsidP="00120897">
      <w:pPr>
        <w:numPr>
          <w:ilvl w:val="0"/>
          <w:numId w:val="4"/>
        </w:numPr>
        <w:shd w:val="clear" w:color="auto" w:fill="FFFFFF"/>
        <w:spacing w:before="100" w:beforeAutospacing="1" w:after="100" w:afterAutospacing="1"/>
        <w:ind w:left="2835" w:hanging="633"/>
        <w:jc w:val="both"/>
        <w:rPr>
          <w:rFonts w:ascii="Bookman Old Style" w:eastAsia="Times New Roman" w:hAnsi="Bookman Old Style" w:cs="Times New Roman"/>
          <w:color w:val="000000" w:themeColor="text1"/>
          <w:sz w:val="24"/>
          <w:szCs w:val="24"/>
          <w:lang w:eastAsia="id-ID"/>
        </w:rPr>
      </w:pPr>
      <w:r w:rsidRPr="00D55B7E">
        <w:rPr>
          <w:rFonts w:ascii="Bookman Old Style" w:eastAsia="Times New Roman" w:hAnsi="Bookman Old Style" w:cs="Times New Roman"/>
          <w:color w:val="000000" w:themeColor="text1"/>
          <w:sz w:val="24"/>
          <w:szCs w:val="24"/>
          <w:lang w:eastAsia="id-ID"/>
        </w:rPr>
        <w:t>pembinaan kegotong royongan dan bakti sosial;</w:t>
      </w:r>
    </w:p>
    <w:p w:rsidR="00D55B7E" w:rsidRPr="00D55B7E" w:rsidRDefault="00D55B7E" w:rsidP="00120897">
      <w:pPr>
        <w:numPr>
          <w:ilvl w:val="0"/>
          <w:numId w:val="4"/>
        </w:numPr>
        <w:shd w:val="clear" w:color="auto" w:fill="FFFFFF"/>
        <w:spacing w:before="100" w:beforeAutospacing="1" w:after="100" w:afterAutospacing="1"/>
        <w:ind w:left="2835" w:hanging="633"/>
        <w:jc w:val="both"/>
        <w:rPr>
          <w:rFonts w:ascii="Bookman Old Style" w:eastAsia="Times New Roman" w:hAnsi="Bookman Old Style" w:cs="Times New Roman"/>
          <w:color w:val="000000" w:themeColor="text1"/>
          <w:sz w:val="24"/>
          <w:szCs w:val="24"/>
          <w:lang w:eastAsia="id-ID"/>
        </w:rPr>
      </w:pPr>
      <w:r w:rsidRPr="00D55B7E">
        <w:rPr>
          <w:rFonts w:ascii="Bookman Old Style" w:eastAsia="Times New Roman" w:hAnsi="Bookman Old Style" w:cs="Times New Roman"/>
          <w:color w:val="000000" w:themeColor="text1"/>
          <w:sz w:val="24"/>
          <w:szCs w:val="24"/>
          <w:lang w:eastAsia="id-ID"/>
        </w:rPr>
        <w:t>melakukan pelestarian nilai sosial budaya masyarakat;</w:t>
      </w:r>
    </w:p>
    <w:p w:rsidR="00D55B7E" w:rsidRPr="00D55B7E" w:rsidRDefault="00D55B7E" w:rsidP="00120897">
      <w:pPr>
        <w:numPr>
          <w:ilvl w:val="0"/>
          <w:numId w:val="4"/>
        </w:numPr>
        <w:shd w:val="clear" w:color="auto" w:fill="FFFFFF"/>
        <w:spacing w:before="100" w:beforeAutospacing="1" w:after="100" w:afterAutospacing="1"/>
        <w:ind w:left="2835" w:hanging="633"/>
        <w:jc w:val="both"/>
        <w:rPr>
          <w:rFonts w:ascii="Bookman Old Style" w:eastAsia="Times New Roman" w:hAnsi="Bookman Old Style" w:cs="Times New Roman"/>
          <w:color w:val="000000" w:themeColor="text1"/>
          <w:sz w:val="24"/>
          <w:szCs w:val="24"/>
          <w:lang w:eastAsia="id-ID"/>
        </w:rPr>
      </w:pPr>
      <w:r w:rsidRPr="00D55B7E">
        <w:rPr>
          <w:rFonts w:ascii="Bookman Old Style" w:eastAsia="Times New Roman" w:hAnsi="Bookman Old Style" w:cs="Times New Roman"/>
          <w:color w:val="000000" w:themeColor="text1"/>
          <w:sz w:val="24"/>
          <w:szCs w:val="24"/>
          <w:lang w:eastAsia="id-ID"/>
        </w:rPr>
        <w:t>melaksanakan pembinaan di bidang keagamaan dan peningkatan partisipasi masyarakat;</w:t>
      </w:r>
    </w:p>
    <w:p w:rsidR="00D55B7E" w:rsidRPr="00D55B7E" w:rsidRDefault="00D55B7E" w:rsidP="00120897">
      <w:pPr>
        <w:numPr>
          <w:ilvl w:val="0"/>
          <w:numId w:val="4"/>
        </w:numPr>
        <w:shd w:val="clear" w:color="auto" w:fill="FFFFFF"/>
        <w:spacing w:before="100" w:beforeAutospacing="1" w:after="100" w:afterAutospacing="1"/>
        <w:ind w:left="2835" w:hanging="633"/>
        <w:jc w:val="both"/>
        <w:rPr>
          <w:rFonts w:ascii="Bookman Old Style" w:eastAsia="Times New Roman" w:hAnsi="Bookman Old Style" w:cs="Times New Roman"/>
          <w:color w:val="000000" w:themeColor="text1"/>
          <w:sz w:val="24"/>
          <w:szCs w:val="24"/>
          <w:lang w:eastAsia="id-ID"/>
        </w:rPr>
      </w:pPr>
      <w:r w:rsidRPr="00D55B7E">
        <w:rPr>
          <w:rFonts w:ascii="Bookman Old Style" w:eastAsia="Times New Roman" w:hAnsi="Bookman Old Style" w:cs="Times New Roman"/>
          <w:color w:val="000000" w:themeColor="text1"/>
          <w:sz w:val="24"/>
          <w:szCs w:val="24"/>
          <w:lang w:eastAsia="id-ID"/>
        </w:rPr>
        <w:t xml:space="preserve">membantu administrasi di bidang nikah, talak, cerai, rujuk, dan pengurusan </w:t>
      </w:r>
      <w:proofErr w:type="spellStart"/>
      <w:r w:rsidR="00B553FC">
        <w:rPr>
          <w:rFonts w:ascii="Bookman Old Style" w:eastAsia="Times New Roman" w:hAnsi="Bookman Old Style" w:cs="Times New Roman"/>
          <w:color w:val="000000" w:themeColor="text1"/>
          <w:sz w:val="24"/>
          <w:szCs w:val="24"/>
          <w:lang w:val="en-US" w:eastAsia="id-ID"/>
        </w:rPr>
        <w:t>kematian</w:t>
      </w:r>
      <w:proofErr w:type="spellEnd"/>
      <w:r w:rsidRPr="00D55B7E">
        <w:rPr>
          <w:rFonts w:ascii="Bookman Old Style" w:eastAsia="Times New Roman" w:hAnsi="Bookman Old Style" w:cs="Times New Roman"/>
          <w:color w:val="000000" w:themeColor="text1"/>
          <w:sz w:val="24"/>
          <w:szCs w:val="24"/>
          <w:lang w:eastAsia="id-ID"/>
        </w:rPr>
        <w:t>;</w:t>
      </w:r>
    </w:p>
    <w:p w:rsidR="00D55B7E" w:rsidRPr="00D55B7E" w:rsidRDefault="00D55B7E" w:rsidP="00120897">
      <w:pPr>
        <w:numPr>
          <w:ilvl w:val="0"/>
          <w:numId w:val="4"/>
        </w:numPr>
        <w:shd w:val="clear" w:color="auto" w:fill="FFFFFF"/>
        <w:spacing w:before="100" w:beforeAutospacing="1" w:after="100" w:afterAutospacing="1"/>
        <w:ind w:left="2835" w:hanging="633"/>
        <w:jc w:val="both"/>
        <w:rPr>
          <w:rFonts w:ascii="Bookman Old Style" w:eastAsia="Times New Roman" w:hAnsi="Bookman Old Style" w:cs="Times New Roman"/>
          <w:color w:val="000000" w:themeColor="text1"/>
          <w:sz w:val="24"/>
          <w:szCs w:val="24"/>
          <w:lang w:eastAsia="id-ID"/>
        </w:rPr>
      </w:pPr>
      <w:r w:rsidRPr="00D55B7E">
        <w:rPr>
          <w:rFonts w:ascii="Bookman Old Style" w:eastAsia="Times New Roman" w:hAnsi="Bookman Old Style" w:cs="Times New Roman"/>
          <w:color w:val="000000" w:themeColor="text1"/>
          <w:sz w:val="24"/>
          <w:szCs w:val="24"/>
          <w:lang w:eastAsia="id-ID"/>
        </w:rPr>
        <w:t>melaksanakan pembinaan kerukunan umat beragama</w:t>
      </w:r>
    </w:p>
    <w:p w:rsidR="00D55B7E" w:rsidRPr="00D55B7E" w:rsidRDefault="00D55B7E" w:rsidP="00120897">
      <w:pPr>
        <w:numPr>
          <w:ilvl w:val="0"/>
          <w:numId w:val="4"/>
        </w:numPr>
        <w:shd w:val="clear" w:color="auto" w:fill="FFFFFF"/>
        <w:spacing w:before="100" w:beforeAutospacing="1" w:after="100" w:afterAutospacing="1"/>
        <w:ind w:left="2835" w:hanging="633"/>
        <w:jc w:val="both"/>
        <w:rPr>
          <w:rFonts w:ascii="Bookman Old Style" w:eastAsia="Times New Roman" w:hAnsi="Bookman Old Style" w:cs="Times New Roman"/>
          <w:color w:val="000000" w:themeColor="text1"/>
          <w:sz w:val="24"/>
          <w:szCs w:val="24"/>
          <w:lang w:eastAsia="id-ID"/>
        </w:rPr>
      </w:pPr>
      <w:r w:rsidRPr="00D55B7E">
        <w:rPr>
          <w:rFonts w:ascii="Bookman Old Style" w:eastAsia="Times New Roman" w:hAnsi="Bookman Old Style" w:cs="Times New Roman"/>
          <w:color w:val="000000" w:themeColor="text1"/>
          <w:sz w:val="24"/>
          <w:szCs w:val="24"/>
          <w:lang w:eastAsia="id-ID"/>
        </w:rPr>
        <w:t>melaksanakan pendataan tempat ibadah, lembaga keagamaan, kelompok pengajian, dan lainnya guna keperluan pembinaan;</w:t>
      </w:r>
    </w:p>
    <w:p w:rsidR="00D55B7E" w:rsidRPr="00D55B7E" w:rsidRDefault="00D55B7E" w:rsidP="00120897">
      <w:pPr>
        <w:numPr>
          <w:ilvl w:val="0"/>
          <w:numId w:val="4"/>
        </w:numPr>
        <w:shd w:val="clear" w:color="auto" w:fill="FFFFFF"/>
        <w:spacing w:before="100" w:beforeAutospacing="1" w:after="100" w:afterAutospacing="1"/>
        <w:ind w:left="2835" w:hanging="633"/>
        <w:jc w:val="both"/>
        <w:rPr>
          <w:rFonts w:ascii="Bookman Old Style" w:eastAsia="Times New Roman" w:hAnsi="Bookman Old Style" w:cs="Times New Roman"/>
          <w:color w:val="000000" w:themeColor="text1"/>
          <w:sz w:val="24"/>
          <w:szCs w:val="24"/>
          <w:lang w:eastAsia="id-ID"/>
        </w:rPr>
      </w:pPr>
      <w:r w:rsidRPr="00D55B7E">
        <w:rPr>
          <w:rFonts w:ascii="Bookman Old Style" w:eastAsia="Times New Roman" w:hAnsi="Bookman Old Style" w:cs="Times New Roman"/>
          <w:color w:val="000000" w:themeColor="text1"/>
          <w:sz w:val="24"/>
          <w:szCs w:val="24"/>
          <w:lang w:eastAsia="id-ID"/>
        </w:rPr>
        <w:t>menyelenggarakan administrasi dan pembinaan di bidang ketenagakerjaan;</w:t>
      </w:r>
    </w:p>
    <w:p w:rsidR="00D55B7E" w:rsidRPr="00D55B7E" w:rsidRDefault="00D55B7E" w:rsidP="00120897">
      <w:pPr>
        <w:numPr>
          <w:ilvl w:val="0"/>
          <w:numId w:val="4"/>
        </w:numPr>
        <w:shd w:val="clear" w:color="auto" w:fill="FFFFFF"/>
        <w:spacing w:before="100" w:beforeAutospacing="1" w:after="100" w:afterAutospacing="1"/>
        <w:ind w:left="2835" w:hanging="633"/>
        <w:jc w:val="both"/>
        <w:rPr>
          <w:rFonts w:ascii="Bookman Old Style" w:eastAsia="Times New Roman" w:hAnsi="Bookman Old Style" w:cs="Times New Roman"/>
          <w:color w:val="000000" w:themeColor="text1"/>
          <w:sz w:val="24"/>
          <w:szCs w:val="24"/>
          <w:lang w:eastAsia="id-ID"/>
        </w:rPr>
      </w:pPr>
      <w:r w:rsidRPr="00D55B7E">
        <w:rPr>
          <w:rFonts w:ascii="Bookman Old Style" w:eastAsia="Times New Roman" w:hAnsi="Bookman Old Style" w:cs="Times New Roman"/>
          <w:color w:val="000000" w:themeColor="text1"/>
          <w:sz w:val="24"/>
          <w:szCs w:val="24"/>
          <w:lang w:eastAsia="id-ID"/>
        </w:rPr>
        <w:t>melaksanakan pelayanan kepada masyarakat di bidang pertanian dan perkebunan;</w:t>
      </w:r>
    </w:p>
    <w:p w:rsidR="00D55B7E" w:rsidRPr="00D55B7E" w:rsidRDefault="00D55B7E" w:rsidP="00120897">
      <w:pPr>
        <w:numPr>
          <w:ilvl w:val="0"/>
          <w:numId w:val="4"/>
        </w:numPr>
        <w:shd w:val="clear" w:color="auto" w:fill="FFFFFF"/>
        <w:spacing w:before="100" w:beforeAutospacing="1" w:after="100" w:afterAutospacing="1"/>
        <w:ind w:left="2835" w:hanging="633"/>
        <w:jc w:val="both"/>
        <w:rPr>
          <w:rFonts w:ascii="Bookman Old Style" w:eastAsia="Times New Roman" w:hAnsi="Bookman Old Style" w:cs="Times New Roman"/>
          <w:color w:val="000000" w:themeColor="text1"/>
          <w:sz w:val="24"/>
          <w:szCs w:val="24"/>
          <w:lang w:eastAsia="id-ID"/>
        </w:rPr>
      </w:pPr>
      <w:r w:rsidRPr="00D55B7E">
        <w:rPr>
          <w:rFonts w:ascii="Bookman Old Style" w:eastAsia="Times New Roman" w:hAnsi="Bookman Old Style" w:cs="Times New Roman"/>
          <w:color w:val="000000" w:themeColor="text1"/>
          <w:sz w:val="24"/>
          <w:szCs w:val="24"/>
          <w:lang w:eastAsia="id-ID"/>
        </w:rPr>
        <w:t>melaksanakan urusan pertanian dan perkebunan di Desa</w:t>
      </w:r>
    </w:p>
    <w:p w:rsidR="00D55B7E" w:rsidRPr="00D55B7E" w:rsidRDefault="00D55B7E" w:rsidP="00120897">
      <w:pPr>
        <w:numPr>
          <w:ilvl w:val="0"/>
          <w:numId w:val="4"/>
        </w:numPr>
        <w:shd w:val="clear" w:color="auto" w:fill="FFFFFF"/>
        <w:spacing w:before="100" w:beforeAutospacing="1" w:after="100" w:afterAutospacing="1"/>
        <w:ind w:left="2835" w:hanging="633"/>
        <w:jc w:val="both"/>
        <w:rPr>
          <w:rFonts w:ascii="Bookman Old Style" w:eastAsia="Times New Roman" w:hAnsi="Bookman Old Style" w:cs="Times New Roman"/>
          <w:color w:val="000000" w:themeColor="text1"/>
          <w:sz w:val="24"/>
          <w:szCs w:val="24"/>
          <w:lang w:eastAsia="id-ID"/>
        </w:rPr>
      </w:pPr>
      <w:r w:rsidRPr="00D55B7E">
        <w:rPr>
          <w:rFonts w:ascii="Bookman Old Style" w:eastAsia="Times New Roman" w:hAnsi="Bookman Old Style" w:cs="Times New Roman"/>
          <w:color w:val="000000" w:themeColor="text1"/>
          <w:sz w:val="24"/>
          <w:szCs w:val="24"/>
          <w:lang w:eastAsia="id-ID"/>
        </w:rPr>
        <w:t>melaksanakan pembinaan dan pengembangan kegiatan pertanian dan perkebunan;</w:t>
      </w:r>
    </w:p>
    <w:p w:rsidR="00D55B7E" w:rsidRPr="00D55B7E" w:rsidRDefault="00D55B7E" w:rsidP="00120897">
      <w:pPr>
        <w:numPr>
          <w:ilvl w:val="0"/>
          <w:numId w:val="4"/>
        </w:numPr>
        <w:shd w:val="clear" w:color="auto" w:fill="FFFFFF"/>
        <w:spacing w:before="100" w:beforeAutospacing="1" w:after="100" w:afterAutospacing="1"/>
        <w:ind w:left="2835" w:hanging="633"/>
        <w:jc w:val="both"/>
        <w:rPr>
          <w:rFonts w:ascii="Bookman Old Style" w:eastAsia="Times New Roman" w:hAnsi="Bookman Old Style" w:cs="Times New Roman"/>
          <w:color w:val="000000" w:themeColor="text1"/>
          <w:sz w:val="24"/>
          <w:szCs w:val="24"/>
          <w:lang w:eastAsia="id-ID"/>
        </w:rPr>
      </w:pPr>
      <w:r w:rsidRPr="00D55B7E">
        <w:rPr>
          <w:rFonts w:ascii="Bookman Old Style" w:eastAsia="Times New Roman" w:hAnsi="Bookman Old Style" w:cs="Times New Roman"/>
          <w:color w:val="000000" w:themeColor="text1"/>
          <w:sz w:val="24"/>
          <w:szCs w:val="24"/>
          <w:lang w:eastAsia="id-ID"/>
        </w:rPr>
        <w:t>melaksanakan pembinaan dan pengembangan pengairan Desa;</w:t>
      </w:r>
    </w:p>
    <w:p w:rsidR="00D55B7E" w:rsidRPr="00D55B7E" w:rsidRDefault="00D55B7E" w:rsidP="00120897">
      <w:pPr>
        <w:numPr>
          <w:ilvl w:val="0"/>
          <w:numId w:val="4"/>
        </w:numPr>
        <w:shd w:val="clear" w:color="auto" w:fill="FFFFFF"/>
        <w:spacing w:before="100" w:beforeAutospacing="1" w:after="100" w:afterAutospacing="1"/>
        <w:ind w:left="2835" w:hanging="633"/>
        <w:jc w:val="both"/>
        <w:rPr>
          <w:rFonts w:ascii="Bookman Old Style" w:eastAsia="Times New Roman" w:hAnsi="Bookman Old Style" w:cs="Times New Roman"/>
          <w:color w:val="000000" w:themeColor="text1"/>
          <w:sz w:val="24"/>
          <w:szCs w:val="24"/>
          <w:lang w:eastAsia="id-ID"/>
        </w:rPr>
      </w:pPr>
      <w:r w:rsidRPr="00D55B7E">
        <w:rPr>
          <w:rFonts w:ascii="Bookman Old Style" w:eastAsia="Times New Roman" w:hAnsi="Bookman Old Style" w:cs="Times New Roman"/>
          <w:color w:val="000000" w:themeColor="text1"/>
          <w:sz w:val="24"/>
          <w:szCs w:val="24"/>
          <w:lang w:eastAsia="id-ID"/>
        </w:rPr>
        <w:t>mengoordinasikan pemeliharaan jaringan irigasi di wilayah Desa</w:t>
      </w:r>
    </w:p>
    <w:p w:rsidR="00D55B7E" w:rsidRPr="00D55B7E" w:rsidRDefault="00D55B7E" w:rsidP="00120897">
      <w:pPr>
        <w:numPr>
          <w:ilvl w:val="0"/>
          <w:numId w:val="4"/>
        </w:numPr>
        <w:shd w:val="clear" w:color="auto" w:fill="FFFFFF"/>
        <w:spacing w:before="100" w:beforeAutospacing="1" w:after="100" w:afterAutospacing="1"/>
        <w:ind w:left="2835" w:hanging="633"/>
        <w:jc w:val="both"/>
        <w:rPr>
          <w:rFonts w:ascii="Bookman Old Style" w:eastAsia="Times New Roman" w:hAnsi="Bookman Old Style" w:cs="Times New Roman"/>
          <w:color w:val="000000" w:themeColor="text1"/>
          <w:sz w:val="24"/>
          <w:szCs w:val="24"/>
          <w:lang w:eastAsia="id-ID"/>
        </w:rPr>
      </w:pPr>
      <w:r w:rsidRPr="00D55B7E">
        <w:rPr>
          <w:rFonts w:ascii="Bookman Old Style" w:eastAsia="Times New Roman" w:hAnsi="Bookman Old Style" w:cs="Times New Roman"/>
          <w:color w:val="000000" w:themeColor="text1"/>
          <w:sz w:val="24"/>
          <w:szCs w:val="24"/>
          <w:lang w:eastAsia="id-ID"/>
        </w:rPr>
        <w:t>mengumpulkan bahan dan menyusun laporan di bidang pertanian dan perkebunan;</w:t>
      </w:r>
    </w:p>
    <w:p w:rsidR="00D55B7E" w:rsidRPr="00D55B7E" w:rsidRDefault="00D55B7E" w:rsidP="00120897">
      <w:pPr>
        <w:numPr>
          <w:ilvl w:val="0"/>
          <w:numId w:val="4"/>
        </w:numPr>
        <w:shd w:val="clear" w:color="auto" w:fill="FFFFFF"/>
        <w:spacing w:before="100" w:beforeAutospacing="1" w:after="100" w:afterAutospacing="1"/>
        <w:ind w:left="2835" w:hanging="633"/>
        <w:jc w:val="both"/>
        <w:rPr>
          <w:rFonts w:ascii="Bookman Old Style" w:eastAsia="Times New Roman" w:hAnsi="Bookman Old Style" w:cs="Times New Roman"/>
          <w:color w:val="000000" w:themeColor="text1"/>
          <w:sz w:val="24"/>
          <w:szCs w:val="24"/>
          <w:lang w:eastAsia="id-ID"/>
        </w:rPr>
      </w:pPr>
      <w:r w:rsidRPr="00D55B7E">
        <w:rPr>
          <w:rFonts w:ascii="Bookman Old Style" w:eastAsia="Times New Roman" w:hAnsi="Bookman Old Style" w:cs="Times New Roman"/>
          <w:color w:val="000000" w:themeColor="text1"/>
          <w:sz w:val="24"/>
          <w:szCs w:val="24"/>
          <w:lang w:eastAsia="id-ID"/>
        </w:rPr>
        <w:t>membantu menyiapkan data Laporan Penyelenggaraan Pemerintahan Desa, Laporan Keterangan Penyelenggaraan Pemerintahan Desa, dan</w:t>
      </w:r>
    </w:p>
    <w:p w:rsidR="00D55B7E" w:rsidRPr="00D55B7E" w:rsidRDefault="00D55B7E" w:rsidP="00120897">
      <w:pPr>
        <w:numPr>
          <w:ilvl w:val="0"/>
          <w:numId w:val="4"/>
        </w:numPr>
        <w:shd w:val="clear" w:color="auto" w:fill="FFFFFF"/>
        <w:spacing w:before="100" w:beforeAutospacing="1" w:after="100" w:afterAutospacing="1"/>
        <w:ind w:left="2835" w:hanging="633"/>
        <w:jc w:val="both"/>
        <w:rPr>
          <w:rFonts w:ascii="Bookman Old Style" w:eastAsia="Times New Roman" w:hAnsi="Bookman Old Style" w:cs="Times New Roman"/>
          <w:color w:val="000000" w:themeColor="text1"/>
          <w:sz w:val="24"/>
          <w:szCs w:val="24"/>
          <w:lang w:eastAsia="id-ID"/>
        </w:rPr>
      </w:pPr>
      <w:r w:rsidRPr="00D55B7E">
        <w:rPr>
          <w:rFonts w:ascii="Bookman Old Style" w:eastAsia="Times New Roman" w:hAnsi="Bookman Old Style" w:cs="Times New Roman"/>
          <w:color w:val="000000" w:themeColor="text1"/>
          <w:sz w:val="24"/>
          <w:szCs w:val="24"/>
          <w:lang w:eastAsia="id-ID"/>
        </w:rPr>
        <w:t>Informasi Penyelenggaraan Pemerintahan Desa; dan</w:t>
      </w:r>
    </w:p>
    <w:p w:rsidR="00447BD3" w:rsidRPr="00120897" w:rsidRDefault="00D55B7E" w:rsidP="00120897">
      <w:pPr>
        <w:numPr>
          <w:ilvl w:val="0"/>
          <w:numId w:val="4"/>
        </w:numPr>
        <w:shd w:val="clear" w:color="auto" w:fill="FFFFFF"/>
        <w:spacing w:before="100" w:beforeAutospacing="1" w:after="100" w:afterAutospacing="1"/>
        <w:ind w:left="2835" w:hanging="633"/>
        <w:jc w:val="both"/>
        <w:rPr>
          <w:rFonts w:ascii="Bookman Old Style" w:eastAsia="Times New Roman" w:hAnsi="Bookman Old Style" w:cs="Times New Roman"/>
          <w:color w:val="000000" w:themeColor="text1"/>
          <w:sz w:val="24"/>
          <w:szCs w:val="24"/>
          <w:lang w:eastAsia="id-ID"/>
        </w:rPr>
      </w:pPr>
      <w:r w:rsidRPr="00D55B7E">
        <w:rPr>
          <w:rFonts w:ascii="Bookman Old Style" w:eastAsia="Times New Roman" w:hAnsi="Bookman Old Style" w:cs="Times New Roman"/>
          <w:color w:val="000000" w:themeColor="text1"/>
          <w:sz w:val="24"/>
          <w:szCs w:val="24"/>
          <w:lang w:eastAsia="id-ID"/>
        </w:rPr>
        <w:t>melaksanakan dan melaporkan pelaksanaan tugas lainnya yang diberikan oleh atasan sesuai dengan tugas pokoknya.</w:t>
      </w:r>
    </w:p>
    <w:p w:rsidR="00447BD3" w:rsidRPr="00AC58B9" w:rsidRDefault="00447BD3" w:rsidP="00447BD3">
      <w:pPr>
        <w:tabs>
          <w:tab w:val="left" w:pos="1560"/>
        </w:tabs>
        <w:spacing w:line="276" w:lineRule="auto"/>
        <w:ind w:left="2127" w:hanging="2127"/>
        <w:jc w:val="both"/>
        <w:rPr>
          <w:rFonts w:ascii="Bookman Old Style" w:hAnsi="Bookman Old Style"/>
          <w:sz w:val="24"/>
          <w:szCs w:val="24"/>
          <w:lang w:val="en-US"/>
        </w:rPr>
      </w:pPr>
      <w:r w:rsidRPr="00134072">
        <w:rPr>
          <w:rFonts w:ascii="Bookman Old Style" w:hAnsi="Bookman Old Style"/>
          <w:sz w:val="24"/>
          <w:szCs w:val="24"/>
          <w:lang w:val="en-US"/>
        </w:rPr>
        <w:lastRenderedPageBreak/>
        <w:t>KE</w:t>
      </w:r>
      <w:r w:rsidR="001C49D7">
        <w:rPr>
          <w:rFonts w:ascii="Bookman Old Style" w:hAnsi="Bookman Old Style"/>
          <w:sz w:val="24"/>
          <w:szCs w:val="24"/>
          <w:lang w:val="en-US"/>
        </w:rPr>
        <w:t>EMPAT</w:t>
      </w:r>
      <w:r w:rsidR="001C49D7">
        <w:rPr>
          <w:rFonts w:ascii="Bookman Old Style" w:hAnsi="Bookman Old Style"/>
          <w:sz w:val="24"/>
          <w:szCs w:val="24"/>
          <w:lang w:val="en-US"/>
        </w:rPr>
        <w:tab/>
      </w:r>
      <w:r w:rsidRPr="00134072">
        <w:rPr>
          <w:rFonts w:ascii="Bookman Old Style" w:hAnsi="Bookman Old Style"/>
          <w:sz w:val="24"/>
          <w:szCs w:val="24"/>
        </w:rPr>
        <w:t>:</w:t>
      </w:r>
      <w:r w:rsidRPr="00134072">
        <w:rPr>
          <w:rFonts w:ascii="Bookman Old Style" w:hAnsi="Bookman Old Style"/>
          <w:sz w:val="24"/>
          <w:szCs w:val="24"/>
        </w:rPr>
        <w:tab/>
      </w:r>
      <w:proofErr w:type="spellStart"/>
      <w:r w:rsidRPr="00AC58B9">
        <w:rPr>
          <w:rFonts w:ascii="Bookman Old Style" w:hAnsi="Bookman Old Style"/>
          <w:sz w:val="24"/>
          <w:szCs w:val="24"/>
          <w:lang w:val="en-US"/>
        </w:rPr>
        <w:t>Perangkat</w:t>
      </w:r>
      <w:proofErr w:type="spellEnd"/>
      <w:r w:rsidRPr="00AC58B9">
        <w:rPr>
          <w:rFonts w:ascii="Bookman Old Style" w:hAnsi="Bookman Old Style"/>
          <w:sz w:val="24"/>
          <w:szCs w:val="24"/>
          <w:lang w:val="en-US"/>
        </w:rPr>
        <w:t xml:space="preserve"> </w:t>
      </w:r>
      <w:proofErr w:type="spellStart"/>
      <w:r w:rsidRPr="00AC58B9">
        <w:rPr>
          <w:rFonts w:ascii="Bookman Old Style" w:hAnsi="Bookman Old Style"/>
          <w:sz w:val="24"/>
          <w:szCs w:val="24"/>
          <w:lang w:val="en-US"/>
        </w:rPr>
        <w:t>Desa</w:t>
      </w:r>
      <w:proofErr w:type="spellEnd"/>
      <w:r w:rsidRPr="00AC58B9">
        <w:rPr>
          <w:rFonts w:ascii="Bookman Old Style" w:hAnsi="Bookman Old Style"/>
          <w:sz w:val="24"/>
          <w:szCs w:val="24"/>
          <w:lang w:val="en-US"/>
        </w:rPr>
        <w:t xml:space="preserve"> </w:t>
      </w:r>
      <w:proofErr w:type="spellStart"/>
      <w:r w:rsidRPr="00AC58B9">
        <w:rPr>
          <w:rFonts w:ascii="Bookman Old Style" w:hAnsi="Bookman Old Style"/>
          <w:sz w:val="24"/>
          <w:szCs w:val="24"/>
          <w:lang w:val="en-US"/>
        </w:rPr>
        <w:t>sebagaimana</w:t>
      </w:r>
      <w:proofErr w:type="spellEnd"/>
      <w:r w:rsidRPr="00AC58B9">
        <w:rPr>
          <w:rFonts w:ascii="Bookman Old Style" w:hAnsi="Bookman Old Style"/>
          <w:sz w:val="24"/>
          <w:szCs w:val="24"/>
          <w:lang w:val="en-US"/>
        </w:rPr>
        <w:t xml:space="preserve"> </w:t>
      </w:r>
      <w:proofErr w:type="spellStart"/>
      <w:r w:rsidRPr="00AC58B9">
        <w:rPr>
          <w:rFonts w:ascii="Bookman Old Style" w:hAnsi="Bookman Old Style"/>
          <w:sz w:val="24"/>
          <w:szCs w:val="24"/>
          <w:lang w:val="en-US"/>
        </w:rPr>
        <w:t>dimaksud</w:t>
      </w:r>
      <w:proofErr w:type="spellEnd"/>
      <w:r w:rsidRPr="00AC58B9">
        <w:rPr>
          <w:rFonts w:ascii="Bookman Old Style" w:hAnsi="Bookman Old Style"/>
          <w:sz w:val="24"/>
          <w:szCs w:val="24"/>
          <w:lang w:val="en-US"/>
        </w:rPr>
        <w:t xml:space="preserve"> </w:t>
      </w:r>
      <w:proofErr w:type="spellStart"/>
      <w:r w:rsidRPr="00AC58B9">
        <w:rPr>
          <w:rFonts w:ascii="Bookman Old Style" w:hAnsi="Bookman Old Style"/>
          <w:sz w:val="24"/>
          <w:szCs w:val="24"/>
          <w:lang w:val="en-US"/>
        </w:rPr>
        <w:t>pada</w:t>
      </w:r>
      <w:proofErr w:type="spellEnd"/>
      <w:r w:rsidRPr="00AC58B9">
        <w:rPr>
          <w:rFonts w:ascii="Bookman Old Style" w:hAnsi="Bookman Old Style"/>
          <w:sz w:val="24"/>
          <w:szCs w:val="24"/>
          <w:lang w:val="en-US"/>
        </w:rPr>
        <w:t xml:space="preserve"> </w:t>
      </w:r>
      <w:proofErr w:type="spellStart"/>
      <w:r w:rsidRPr="00AC58B9">
        <w:rPr>
          <w:rFonts w:ascii="Bookman Old Style" w:hAnsi="Bookman Old Style"/>
          <w:sz w:val="24"/>
          <w:szCs w:val="24"/>
          <w:lang w:val="en-US"/>
        </w:rPr>
        <w:t>Diktum</w:t>
      </w:r>
      <w:proofErr w:type="spellEnd"/>
      <w:r w:rsidRPr="00134072">
        <w:rPr>
          <w:rFonts w:ascii="Bookman Old Style" w:hAnsi="Bookman Old Style"/>
          <w:sz w:val="24"/>
          <w:szCs w:val="24"/>
          <w:lang w:val="en-US"/>
        </w:rPr>
        <w:t xml:space="preserve"> </w:t>
      </w:r>
      <w:r w:rsidRPr="00AC58B9">
        <w:rPr>
          <w:rFonts w:ascii="Bookman Old Style" w:hAnsi="Bookman Old Style"/>
          <w:sz w:val="24"/>
          <w:szCs w:val="24"/>
          <w:lang w:val="en-US"/>
        </w:rPr>
        <w:t xml:space="preserve">KESATU </w:t>
      </w:r>
      <w:proofErr w:type="spellStart"/>
      <w:r w:rsidRPr="00AC58B9">
        <w:rPr>
          <w:rFonts w:ascii="Bookman Old Style" w:hAnsi="Bookman Old Style"/>
          <w:sz w:val="24"/>
          <w:szCs w:val="24"/>
          <w:lang w:val="en-US"/>
        </w:rPr>
        <w:t>Keputusan</w:t>
      </w:r>
      <w:proofErr w:type="spellEnd"/>
      <w:r w:rsidRPr="00AC58B9">
        <w:rPr>
          <w:rFonts w:ascii="Bookman Old Style" w:hAnsi="Bookman Old Style"/>
          <w:sz w:val="24"/>
          <w:szCs w:val="24"/>
          <w:lang w:val="en-US"/>
        </w:rPr>
        <w:t xml:space="preserve"> </w:t>
      </w:r>
      <w:proofErr w:type="spellStart"/>
      <w:r w:rsidRPr="00AC58B9">
        <w:rPr>
          <w:rFonts w:ascii="Bookman Old Style" w:hAnsi="Bookman Old Style"/>
          <w:sz w:val="24"/>
          <w:szCs w:val="24"/>
          <w:lang w:val="en-US"/>
        </w:rPr>
        <w:t>ini</w:t>
      </w:r>
      <w:proofErr w:type="spellEnd"/>
      <w:r w:rsidRPr="00AC58B9">
        <w:rPr>
          <w:rFonts w:ascii="Bookman Old Style" w:hAnsi="Bookman Old Style"/>
          <w:sz w:val="24"/>
          <w:szCs w:val="24"/>
          <w:lang w:val="en-US"/>
        </w:rPr>
        <w:t xml:space="preserve"> </w:t>
      </w:r>
      <w:proofErr w:type="spellStart"/>
      <w:r w:rsidRPr="00AC58B9">
        <w:rPr>
          <w:rFonts w:ascii="Bookman Old Style" w:hAnsi="Bookman Old Style"/>
          <w:sz w:val="24"/>
          <w:szCs w:val="24"/>
          <w:lang w:val="en-US"/>
        </w:rPr>
        <w:t>dalam</w:t>
      </w:r>
      <w:proofErr w:type="spellEnd"/>
      <w:r w:rsidRPr="00AC58B9">
        <w:rPr>
          <w:rFonts w:ascii="Bookman Old Style" w:hAnsi="Bookman Old Style"/>
          <w:sz w:val="24"/>
          <w:szCs w:val="24"/>
          <w:lang w:val="en-US"/>
        </w:rPr>
        <w:t xml:space="preserve"> </w:t>
      </w:r>
      <w:proofErr w:type="spellStart"/>
      <w:r w:rsidRPr="00AC58B9">
        <w:rPr>
          <w:rFonts w:ascii="Bookman Old Style" w:hAnsi="Bookman Old Style"/>
          <w:sz w:val="24"/>
          <w:szCs w:val="24"/>
          <w:lang w:val="en-US"/>
        </w:rPr>
        <w:t>melaksanakan</w:t>
      </w:r>
      <w:proofErr w:type="spellEnd"/>
      <w:r w:rsidRPr="00AC58B9">
        <w:rPr>
          <w:rFonts w:ascii="Bookman Old Style" w:hAnsi="Bookman Old Style"/>
          <w:sz w:val="24"/>
          <w:szCs w:val="24"/>
          <w:lang w:val="en-US"/>
        </w:rPr>
        <w:t xml:space="preserve"> </w:t>
      </w:r>
      <w:proofErr w:type="spellStart"/>
      <w:r w:rsidRPr="00AC58B9">
        <w:rPr>
          <w:rFonts w:ascii="Bookman Old Style" w:hAnsi="Bookman Old Style"/>
          <w:sz w:val="24"/>
          <w:szCs w:val="24"/>
          <w:lang w:val="en-US"/>
        </w:rPr>
        <w:t>tugasnya</w:t>
      </w:r>
      <w:proofErr w:type="spellEnd"/>
      <w:r w:rsidRPr="00AC58B9">
        <w:rPr>
          <w:rFonts w:ascii="Bookman Old Style" w:hAnsi="Bookman Old Style"/>
          <w:sz w:val="24"/>
          <w:szCs w:val="24"/>
          <w:lang w:val="en-US"/>
        </w:rPr>
        <w:t xml:space="preserve"> </w:t>
      </w:r>
      <w:proofErr w:type="spellStart"/>
      <w:r w:rsidRPr="00AC58B9">
        <w:rPr>
          <w:rFonts w:ascii="Bookman Old Style" w:hAnsi="Bookman Old Style"/>
          <w:sz w:val="24"/>
          <w:szCs w:val="24"/>
          <w:lang w:val="en-US"/>
        </w:rPr>
        <w:t>bertanggungjawab</w:t>
      </w:r>
      <w:proofErr w:type="spellEnd"/>
      <w:r w:rsidRPr="00AC58B9">
        <w:rPr>
          <w:rFonts w:ascii="Bookman Old Style" w:hAnsi="Bookman Old Style"/>
          <w:sz w:val="24"/>
          <w:szCs w:val="24"/>
          <w:lang w:val="en-US"/>
        </w:rPr>
        <w:t xml:space="preserve"> </w:t>
      </w:r>
      <w:proofErr w:type="spellStart"/>
      <w:r w:rsidRPr="00AC58B9">
        <w:rPr>
          <w:rFonts w:ascii="Bookman Old Style" w:hAnsi="Bookman Old Style"/>
          <w:sz w:val="24"/>
          <w:szCs w:val="24"/>
          <w:lang w:val="en-US"/>
        </w:rPr>
        <w:t>kepada</w:t>
      </w:r>
      <w:proofErr w:type="spellEnd"/>
      <w:r w:rsidRPr="00AC58B9">
        <w:rPr>
          <w:rFonts w:ascii="Bookman Old Style" w:hAnsi="Bookman Old Style"/>
          <w:sz w:val="24"/>
          <w:szCs w:val="24"/>
          <w:lang w:val="en-US"/>
        </w:rPr>
        <w:t xml:space="preserve"> </w:t>
      </w:r>
      <w:proofErr w:type="spellStart"/>
      <w:r w:rsidRPr="00AC58B9">
        <w:rPr>
          <w:rFonts w:ascii="Bookman Old Style" w:hAnsi="Bookman Old Style"/>
          <w:sz w:val="24"/>
          <w:szCs w:val="24"/>
          <w:lang w:val="en-US"/>
        </w:rPr>
        <w:t>Kepala</w:t>
      </w:r>
      <w:proofErr w:type="spellEnd"/>
      <w:r w:rsidRPr="00AC58B9">
        <w:rPr>
          <w:rFonts w:ascii="Bookman Old Style" w:hAnsi="Bookman Old Style"/>
          <w:sz w:val="24"/>
          <w:szCs w:val="24"/>
          <w:lang w:val="en-US"/>
        </w:rPr>
        <w:t xml:space="preserve"> </w:t>
      </w:r>
      <w:proofErr w:type="spellStart"/>
      <w:r w:rsidRPr="00AC58B9">
        <w:rPr>
          <w:rFonts w:ascii="Bookman Old Style" w:hAnsi="Bookman Old Style"/>
          <w:sz w:val="24"/>
          <w:szCs w:val="24"/>
          <w:lang w:val="en-US"/>
        </w:rPr>
        <w:t>Desa</w:t>
      </w:r>
      <w:proofErr w:type="spellEnd"/>
      <w:r w:rsidRPr="00AC58B9">
        <w:rPr>
          <w:rFonts w:ascii="Bookman Old Style" w:hAnsi="Bookman Old Style"/>
          <w:sz w:val="24"/>
          <w:szCs w:val="24"/>
          <w:lang w:val="en-US"/>
        </w:rPr>
        <w:t xml:space="preserve"> </w:t>
      </w:r>
      <w:proofErr w:type="spellStart"/>
      <w:r w:rsidRPr="00AC58B9">
        <w:rPr>
          <w:rFonts w:ascii="Bookman Old Style" w:hAnsi="Bookman Old Style"/>
          <w:sz w:val="24"/>
          <w:szCs w:val="24"/>
          <w:lang w:val="en-US"/>
        </w:rPr>
        <w:t>Bokong</w:t>
      </w:r>
      <w:proofErr w:type="spellEnd"/>
      <w:r w:rsidRPr="00AC58B9">
        <w:rPr>
          <w:rFonts w:ascii="Bookman Old Style" w:hAnsi="Bookman Old Style"/>
          <w:sz w:val="24"/>
          <w:szCs w:val="24"/>
          <w:lang w:val="en-US"/>
        </w:rPr>
        <w:t>;</w:t>
      </w:r>
    </w:p>
    <w:p w:rsidR="00447BD3" w:rsidRDefault="00447BD3" w:rsidP="00447BD3">
      <w:pPr>
        <w:tabs>
          <w:tab w:val="left" w:pos="1560"/>
        </w:tabs>
        <w:spacing w:line="276" w:lineRule="auto"/>
        <w:ind w:left="2127" w:hanging="2127"/>
        <w:jc w:val="both"/>
        <w:rPr>
          <w:rFonts w:ascii="Bookman Old Style" w:hAnsi="Bookman Old Style"/>
          <w:sz w:val="24"/>
          <w:szCs w:val="24"/>
          <w:lang w:val="en-US"/>
        </w:rPr>
      </w:pPr>
      <w:r>
        <w:rPr>
          <w:rFonts w:ascii="Bookman Old Style" w:hAnsi="Bookman Old Style"/>
          <w:sz w:val="24"/>
          <w:szCs w:val="24"/>
          <w:lang w:val="en-US"/>
        </w:rPr>
        <w:t>KE</w:t>
      </w:r>
      <w:r w:rsidR="001C49D7">
        <w:rPr>
          <w:rFonts w:ascii="Bookman Old Style" w:hAnsi="Bookman Old Style"/>
          <w:sz w:val="24"/>
          <w:szCs w:val="24"/>
          <w:lang w:val="en-US"/>
        </w:rPr>
        <w:t>LIMA</w:t>
      </w:r>
      <w:r>
        <w:rPr>
          <w:rFonts w:ascii="Bookman Old Style" w:hAnsi="Bookman Old Style"/>
          <w:sz w:val="24"/>
          <w:szCs w:val="24"/>
        </w:rPr>
        <w:t xml:space="preserve">    </w:t>
      </w:r>
      <w:r>
        <w:rPr>
          <w:rFonts w:ascii="Bookman Old Style" w:hAnsi="Bookman Old Style"/>
          <w:sz w:val="24"/>
          <w:szCs w:val="24"/>
          <w:lang w:val="en-US"/>
        </w:rPr>
        <w:tab/>
      </w:r>
      <w:r>
        <w:rPr>
          <w:rFonts w:ascii="Bookman Old Style" w:hAnsi="Bookman Old Style"/>
          <w:sz w:val="24"/>
          <w:szCs w:val="24"/>
        </w:rPr>
        <w:t xml:space="preserve">: </w:t>
      </w:r>
      <w:r>
        <w:rPr>
          <w:rFonts w:ascii="Bookman Old Style" w:hAnsi="Bookman Old Style"/>
          <w:sz w:val="24"/>
          <w:szCs w:val="24"/>
          <w:lang w:val="en-US"/>
        </w:rPr>
        <w:tab/>
      </w:r>
      <w:proofErr w:type="spellStart"/>
      <w:r w:rsidRPr="00AC58B9">
        <w:rPr>
          <w:rFonts w:ascii="Bookman Old Style" w:eastAsia="Calibri" w:hAnsi="Bookman Old Style" w:cs="Times New Roman"/>
          <w:sz w:val="24"/>
          <w:szCs w:val="24"/>
          <w:lang w:val="en-US"/>
        </w:rPr>
        <w:t>Kasi</w:t>
      </w:r>
      <w:proofErr w:type="spellEnd"/>
      <w:r w:rsidRPr="00AC58B9">
        <w:rPr>
          <w:rFonts w:ascii="Bookman Old Style" w:eastAsia="Calibri" w:hAnsi="Bookman Old Style" w:cs="Times New Roman"/>
          <w:sz w:val="24"/>
          <w:szCs w:val="24"/>
          <w:lang w:val="en-US"/>
        </w:rPr>
        <w:t xml:space="preserve"> </w:t>
      </w:r>
      <w:proofErr w:type="spellStart"/>
      <w:r w:rsidR="001C49D7">
        <w:rPr>
          <w:rFonts w:ascii="Bookman Old Style" w:eastAsia="Calibri" w:hAnsi="Bookman Old Style" w:cs="Times New Roman"/>
          <w:sz w:val="24"/>
          <w:szCs w:val="24"/>
          <w:lang w:val="en-US"/>
        </w:rPr>
        <w:t>Pelayanan</w:t>
      </w:r>
      <w:proofErr w:type="spellEnd"/>
      <w:r w:rsidR="001C49D7">
        <w:rPr>
          <w:rFonts w:ascii="Bookman Old Style" w:eastAsia="Calibri" w:hAnsi="Bookman Old Style" w:cs="Times New Roman"/>
          <w:sz w:val="24"/>
          <w:szCs w:val="24"/>
          <w:lang w:val="en-US"/>
        </w:rPr>
        <w:t xml:space="preserve"> </w:t>
      </w:r>
      <w:proofErr w:type="spellStart"/>
      <w:r w:rsidR="001C49D7">
        <w:rPr>
          <w:rFonts w:ascii="Bookman Old Style" w:eastAsia="Calibri" w:hAnsi="Bookman Old Style" w:cs="Times New Roman"/>
          <w:sz w:val="24"/>
          <w:szCs w:val="24"/>
          <w:lang w:val="en-US"/>
        </w:rPr>
        <w:t>dan</w:t>
      </w:r>
      <w:proofErr w:type="spellEnd"/>
      <w:r w:rsidR="001C49D7">
        <w:rPr>
          <w:rFonts w:ascii="Bookman Old Style" w:eastAsia="Calibri" w:hAnsi="Bookman Old Style" w:cs="Times New Roman"/>
          <w:sz w:val="24"/>
          <w:szCs w:val="24"/>
          <w:lang w:val="en-US"/>
        </w:rPr>
        <w:t xml:space="preserve"> </w:t>
      </w:r>
      <w:proofErr w:type="spellStart"/>
      <w:r w:rsidR="001C49D7">
        <w:rPr>
          <w:rFonts w:ascii="Bookman Old Style" w:eastAsia="Calibri" w:hAnsi="Bookman Old Style" w:cs="Times New Roman"/>
          <w:sz w:val="24"/>
          <w:szCs w:val="24"/>
          <w:lang w:val="en-US"/>
        </w:rPr>
        <w:t>Kesejahteraan</w:t>
      </w:r>
      <w:proofErr w:type="spellEnd"/>
      <w:r w:rsidRPr="00AC58B9">
        <w:rPr>
          <w:rFonts w:ascii="Bookman Old Style" w:eastAsia="Calibri" w:hAnsi="Bookman Old Style" w:cs="Times New Roman"/>
          <w:sz w:val="24"/>
          <w:szCs w:val="24"/>
          <w:lang w:val="en-US"/>
        </w:rPr>
        <w:t xml:space="preserve"> </w:t>
      </w:r>
      <w:proofErr w:type="spellStart"/>
      <w:r w:rsidRPr="00AC58B9">
        <w:rPr>
          <w:rFonts w:ascii="Bookman Old Style" w:eastAsia="Calibri" w:hAnsi="Bookman Old Style" w:cs="Times New Roman"/>
          <w:sz w:val="24"/>
          <w:szCs w:val="24"/>
          <w:lang w:val="en-US"/>
        </w:rPr>
        <w:t>sebagaimana</w:t>
      </w:r>
      <w:proofErr w:type="spellEnd"/>
      <w:r w:rsidRPr="00AC58B9">
        <w:rPr>
          <w:rFonts w:ascii="Bookman Old Style" w:eastAsia="Calibri" w:hAnsi="Bookman Old Style" w:cs="Times New Roman"/>
          <w:sz w:val="24"/>
          <w:szCs w:val="24"/>
          <w:lang w:val="en-US"/>
        </w:rPr>
        <w:t xml:space="preserve"> </w:t>
      </w:r>
      <w:proofErr w:type="spellStart"/>
      <w:r w:rsidRPr="00AC58B9">
        <w:rPr>
          <w:rFonts w:ascii="Bookman Old Style" w:eastAsia="Calibri" w:hAnsi="Bookman Old Style" w:cs="Times New Roman"/>
          <w:sz w:val="24"/>
          <w:szCs w:val="24"/>
          <w:lang w:val="en-US"/>
        </w:rPr>
        <w:t>dimaksud</w:t>
      </w:r>
      <w:proofErr w:type="spellEnd"/>
      <w:r w:rsidRPr="00AC58B9">
        <w:rPr>
          <w:rFonts w:ascii="Bookman Old Style" w:eastAsia="Calibri" w:hAnsi="Bookman Old Style" w:cs="Times New Roman"/>
          <w:sz w:val="24"/>
          <w:szCs w:val="24"/>
          <w:lang w:val="en-US"/>
        </w:rPr>
        <w:t xml:space="preserve"> </w:t>
      </w:r>
      <w:proofErr w:type="spellStart"/>
      <w:r w:rsidRPr="00AC58B9">
        <w:rPr>
          <w:rFonts w:ascii="Bookman Old Style" w:eastAsia="Calibri" w:hAnsi="Bookman Old Style" w:cs="Times New Roman"/>
          <w:sz w:val="24"/>
          <w:szCs w:val="24"/>
          <w:lang w:val="en-US"/>
        </w:rPr>
        <w:t>diktum</w:t>
      </w:r>
      <w:proofErr w:type="spellEnd"/>
      <w:r w:rsidRPr="00AC58B9">
        <w:rPr>
          <w:rFonts w:ascii="Bookman Old Style" w:eastAsia="Calibri" w:hAnsi="Bookman Old Style" w:cs="Times New Roman"/>
          <w:sz w:val="24"/>
          <w:szCs w:val="24"/>
          <w:lang w:val="en-US"/>
        </w:rPr>
        <w:t xml:space="preserve"> KEDUA, KETIGA </w:t>
      </w:r>
      <w:proofErr w:type="spellStart"/>
      <w:r>
        <w:rPr>
          <w:rFonts w:ascii="Bookman Old Style" w:hAnsi="Bookman Old Style"/>
          <w:sz w:val="24"/>
          <w:szCs w:val="24"/>
          <w:lang w:val="en-US"/>
        </w:rPr>
        <w:t>dan</w:t>
      </w:r>
      <w:proofErr w:type="spellEnd"/>
      <w:r>
        <w:rPr>
          <w:rFonts w:ascii="Bookman Old Style" w:hAnsi="Bookman Old Style"/>
          <w:sz w:val="24"/>
          <w:szCs w:val="24"/>
          <w:lang w:val="en-US"/>
        </w:rPr>
        <w:t xml:space="preserve"> KEEMPAT </w:t>
      </w:r>
      <w:proofErr w:type="spellStart"/>
      <w:r w:rsidRPr="00AC58B9">
        <w:rPr>
          <w:rFonts w:ascii="Bookman Old Style" w:eastAsia="Calibri" w:hAnsi="Bookman Old Style" w:cs="Times New Roman"/>
          <w:sz w:val="24"/>
          <w:szCs w:val="24"/>
          <w:lang w:val="en-US"/>
        </w:rPr>
        <w:t>diatas</w:t>
      </w:r>
      <w:proofErr w:type="spellEnd"/>
      <w:r w:rsidRPr="00AC58B9">
        <w:rPr>
          <w:rFonts w:ascii="Bookman Old Style" w:eastAsia="Calibri" w:hAnsi="Bookman Old Style" w:cs="Times New Roman"/>
          <w:sz w:val="24"/>
          <w:szCs w:val="24"/>
          <w:lang w:val="en-US"/>
        </w:rPr>
        <w:t xml:space="preserve">, </w:t>
      </w:r>
      <w:proofErr w:type="spellStart"/>
      <w:r w:rsidRPr="00AC58B9">
        <w:rPr>
          <w:rFonts w:ascii="Bookman Old Style" w:eastAsia="Calibri" w:hAnsi="Bookman Old Style" w:cs="Times New Roman"/>
          <w:sz w:val="24"/>
          <w:szCs w:val="24"/>
          <w:lang w:val="en-US"/>
        </w:rPr>
        <w:t>kepadanya</w:t>
      </w:r>
      <w:proofErr w:type="spellEnd"/>
      <w:r w:rsidRPr="00AC58B9">
        <w:rPr>
          <w:rFonts w:ascii="Bookman Old Style" w:eastAsia="Calibri" w:hAnsi="Bookman Old Style" w:cs="Times New Roman"/>
          <w:sz w:val="24"/>
          <w:szCs w:val="24"/>
          <w:lang w:val="en-US"/>
        </w:rPr>
        <w:t xml:space="preserve"> </w:t>
      </w:r>
      <w:proofErr w:type="spellStart"/>
      <w:r w:rsidRPr="00AC58B9">
        <w:rPr>
          <w:rFonts w:ascii="Bookman Old Style" w:eastAsia="Calibri" w:hAnsi="Bookman Old Style" w:cs="Times New Roman"/>
          <w:sz w:val="24"/>
          <w:szCs w:val="24"/>
          <w:lang w:val="en-US"/>
        </w:rPr>
        <w:t>diberikan</w:t>
      </w:r>
      <w:proofErr w:type="spellEnd"/>
      <w:r w:rsidRPr="00AC58B9">
        <w:rPr>
          <w:rFonts w:ascii="Bookman Old Style" w:eastAsia="Calibri" w:hAnsi="Bookman Old Style" w:cs="Times New Roman"/>
          <w:sz w:val="24"/>
          <w:szCs w:val="24"/>
          <w:lang w:val="en-US"/>
        </w:rPr>
        <w:t xml:space="preserve"> </w:t>
      </w:r>
      <w:proofErr w:type="spellStart"/>
      <w:r w:rsidRPr="00AC58B9">
        <w:rPr>
          <w:rFonts w:ascii="Bookman Old Style" w:eastAsia="Calibri" w:hAnsi="Bookman Old Style" w:cs="Times New Roman"/>
          <w:sz w:val="24"/>
          <w:szCs w:val="24"/>
          <w:lang w:val="en-US"/>
        </w:rPr>
        <w:t>tunjangan</w:t>
      </w:r>
      <w:proofErr w:type="spellEnd"/>
      <w:r w:rsidRPr="00AC58B9">
        <w:rPr>
          <w:rFonts w:ascii="Bookman Old Style" w:eastAsia="Calibri" w:hAnsi="Bookman Old Style" w:cs="Times New Roman"/>
          <w:sz w:val="24"/>
          <w:szCs w:val="24"/>
          <w:lang w:val="en-US"/>
        </w:rPr>
        <w:t xml:space="preserve"> </w:t>
      </w:r>
      <w:proofErr w:type="spellStart"/>
      <w:r w:rsidRPr="00AC58B9">
        <w:rPr>
          <w:rFonts w:ascii="Bookman Old Style" w:eastAsia="Calibri" w:hAnsi="Bookman Old Style" w:cs="Times New Roman"/>
          <w:sz w:val="24"/>
          <w:szCs w:val="24"/>
          <w:lang w:val="en-US"/>
        </w:rPr>
        <w:t>dan</w:t>
      </w:r>
      <w:proofErr w:type="spellEnd"/>
      <w:r w:rsidRPr="00AC58B9">
        <w:rPr>
          <w:rFonts w:ascii="Bookman Old Style" w:eastAsia="Calibri" w:hAnsi="Bookman Old Style" w:cs="Times New Roman"/>
          <w:sz w:val="24"/>
          <w:szCs w:val="24"/>
          <w:lang w:val="en-US"/>
        </w:rPr>
        <w:t xml:space="preserve"> </w:t>
      </w:r>
      <w:proofErr w:type="spellStart"/>
      <w:r w:rsidRPr="00AC58B9">
        <w:rPr>
          <w:rFonts w:ascii="Bookman Old Style" w:eastAsia="Calibri" w:hAnsi="Bookman Old Style" w:cs="Times New Roman"/>
          <w:sz w:val="24"/>
          <w:szCs w:val="24"/>
          <w:lang w:val="en-US"/>
        </w:rPr>
        <w:t>penghasilan</w:t>
      </w:r>
      <w:proofErr w:type="spellEnd"/>
      <w:r w:rsidRPr="00AC58B9">
        <w:rPr>
          <w:rFonts w:ascii="Bookman Old Style" w:eastAsia="Calibri" w:hAnsi="Bookman Old Style" w:cs="Times New Roman"/>
          <w:sz w:val="24"/>
          <w:szCs w:val="24"/>
          <w:lang w:val="en-US"/>
        </w:rPr>
        <w:t xml:space="preserve"> lain yang </w:t>
      </w:r>
      <w:proofErr w:type="spellStart"/>
      <w:r w:rsidRPr="00AC58B9">
        <w:rPr>
          <w:rFonts w:ascii="Bookman Old Style" w:eastAsia="Calibri" w:hAnsi="Bookman Old Style" w:cs="Times New Roman"/>
          <w:sz w:val="24"/>
          <w:szCs w:val="24"/>
          <w:lang w:val="en-US"/>
        </w:rPr>
        <w:t>sah</w:t>
      </w:r>
      <w:proofErr w:type="spellEnd"/>
      <w:r w:rsidRPr="00AC58B9">
        <w:rPr>
          <w:rFonts w:ascii="Bookman Old Style" w:eastAsia="Calibri" w:hAnsi="Bookman Old Style" w:cs="Times New Roman"/>
          <w:sz w:val="24"/>
          <w:szCs w:val="24"/>
          <w:lang w:val="en-US"/>
        </w:rPr>
        <w:t xml:space="preserve"> </w:t>
      </w:r>
      <w:proofErr w:type="spellStart"/>
      <w:r w:rsidRPr="00AC58B9">
        <w:rPr>
          <w:rFonts w:ascii="Bookman Old Style" w:eastAsia="Calibri" w:hAnsi="Bookman Old Style" w:cs="Times New Roman"/>
          <w:sz w:val="24"/>
          <w:szCs w:val="24"/>
          <w:lang w:val="en-US"/>
        </w:rPr>
        <w:t>sesuai</w:t>
      </w:r>
      <w:proofErr w:type="spellEnd"/>
      <w:r w:rsidRPr="00AC58B9">
        <w:rPr>
          <w:rFonts w:ascii="Bookman Old Style" w:eastAsia="Calibri" w:hAnsi="Bookman Old Style" w:cs="Times New Roman"/>
          <w:sz w:val="24"/>
          <w:szCs w:val="24"/>
          <w:lang w:val="en-US"/>
        </w:rPr>
        <w:t xml:space="preserve"> </w:t>
      </w:r>
      <w:proofErr w:type="spellStart"/>
      <w:r w:rsidRPr="00AC58B9">
        <w:rPr>
          <w:rFonts w:ascii="Bookman Old Style" w:eastAsia="Calibri" w:hAnsi="Bookman Old Style" w:cs="Times New Roman"/>
          <w:sz w:val="24"/>
          <w:szCs w:val="24"/>
          <w:lang w:val="en-US"/>
        </w:rPr>
        <w:t>peraturan</w:t>
      </w:r>
      <w:proofErr w:type="spellEnd"/>
      <w:r w:rsidRPr="00AC58B9">
        <w:rPr>
          <w:rFonts w:ascii="Bookman Old Style" w:eastAsia="Calibri" w:hAnsi="Bookman Old Style" w:cs="Times New Roman"/>
          <w:sz w:val="24"/>
          <w:szCs w:val="24"/>
          <w:lang w:val="en-US"/>
        </w:rPr>
        <w:t xml:space="preserve"> </w:t>
      </w:r>
      <w:proofErr w:type="spellStart"/>
      <w:r w:rsidRPr="00AC58B9">
        <w:rPr>
          <w:rFonts w:ascii="Bookman Old Style" w:eastAsia="Calibri" w:hAnsi="Bookman Old Style" w:cs="Times New Roman"/>
          <w:sz w:val="24"/>
          <w:szCs w:val="24"/>
          <w:lang w:val="en-US"/>
        </w:rPr>
        <w:t>perundang-undangan</w:t>
      </w:r>
      <w:proofErr w:type="spellEnd"/>
      <w:r w:rsidRPr="00AC58B9">
        <w:rPr>
          <w:rFonts w:ascii="Bookman Old Style" w:eastAsia="Calibri" w:hAnsi="Bookman Old Style" w:cs="Times New Roman"/>
          <w:sz w:val="24"/>
          <w:szCs w:val="24"/>
          <w:lang w:val="en-US"/>
        </w:rPr>
        <w:t xml:space="preserve"> yang </w:t>
      </w:r>
      <w:proofErr w:type="spellStart"/>
      <w:r w:rsidRPr="00AC58B9">
        <w:rPr>
          <w:rFonts w:ascii="Bookman Old Style" w:eastAsia="Calibri" w:hAnsi="Bookman Old Style" w:cs="Times New Roman"/>
          <w:sz w:val="24"/>
          <w:szCs w:val="24"/>
          <w:lang w:val="en-US"/>
        </w:rPr>
        <w:t>bersumber</w:t>
      </w:r>
      <w:proofErr w:type="spellEnd"/>
      <w:r w:rsidRPr="00AC58B9">
        <w:rPr>
          <w:rFonts w:ascii="Bookman Old Style" w:eastAsia="Calibri" w:hAnsi="Bookman Old Style" w:cs="Times New Roman"/>
          <w:sz w:val="24"/>
          <w:szCs w:val="24"/>
          <w:lang w:val="en-US"/>
        </w:rPr>
        <w:t xml:space="preserve"> </w:t>
      </w:r>
      <w:proofErr w:type="spellStart"/>
      <w:r w:rsidRPr="00AC58B9">
        <w:rPr>
          <w:rFonts w:ascii="Bookman Old Style" w:eastAsia="Calibri" w:hAnsi="Bookman Old Style" w:cs="Times New Roman"/>
          <w:sz w:val="24"/>
          <w:szCs w:val="24"/>
          <w:lang w:val="en-US"/>
        </w:rPr>
        <w:t>dari</w:t>
      </w:r>
      <w:proofErr w:type="spellEnd"/>
      <w:r w:rsidRPr="00AC58B9">
        <w:rPr>
          <w:rFonts w:ascii="Bookman Old Style" w:eastAsia="Calibri" w:hAnsi="Bookman Old Style" w:cs="Times New Roman"/>
          <w:sz w:val="24"/>
          <w:szCs w:val="24"/>
          <w:lang w:val="en-US"/>
        </w:rPr>
        <w:t xml:space="preserve"> </w:t>
      </w:r>
      <w:proofErr w:type="spellStart"/>
      <w:r w:rsidRPr="00AC58B9">
        <w:rPr>
          <w:rFonts w:ascii="Bookman Old Style" w:eastAsia="Calibri" w:hAnsi="Bookman Old Style" w:cs="Times New Roman"/>
          <w:sz w:val="24"/>
          <w:szCs w:val="24"/>
          <w:lang w:val="en-US"/>
        </w:rPr>
        <w:t>Anggaran</w:t>
      </w:r>
      <w:proofErr w:type="spellEnd"/>
      <w:r w:rsidRPr="00AC58B9">
        <w:rPr>
          <w:rFonts w:ascii="Bookman Old Style" w:eastAsia="Calibri" w:hAnsi="Bookman Old Style" w:cs="Times New Roman"/>
          <w:sz w:val="24"/>
          <w:szCs w:val="24"/>
          <w:lang w:val="en-US"/>
        </w:rPr>
        <w:t xml:space="preserve"> </w:t>
      </w:r>
      <w:proofErr w:type="spellStart"/>
      <w:r w:rsidRPr="00AC58B9">
        <w:rPr>
          <w:rFonts w:ascii="Bookman Old Style" w:eastAsia="Calibri" w:hAnsi="Bookman Old Style" w:cs="Times New Roman"/>
          <w:sz w:val="24"/>
          <w:szCs w:val="24"/>
          <w:lang w:val="en-US"/>
        </w:rPr>
        <w:t>Pendapatan</w:t>
      </w:r>
      <w:proofErr w:type="spellEnd"/>
      <w:r w:rsidRPr="00AC58B9">
        <w:rPr>
          <w:rFonts w:ascii="Bookman Old Style" w:eastAsia="Calibri" w:hAnsi="Bookman Old Style" w:cs="Times New Roman"/>
          <w:sz w:val="24"/>
          <w:szCs w:val="24"/>
          <w:lang w:val="en-US"/>
        </w:rPr>
        <w:t xml:space="preserve"> </w:t>
      </w:r>
      <w:proofErr w:type="spellStart"/>
      <w:r w:rsidRPr="00AC58B9">
        <w:rPr>
          <w:rFonts w:ascii="Bookman Old Style" w:eastAsia="Calibri" w:hAnsi="Bookman Old Style" w:cs="Times New Roman"/>
          <w:sz w:val="24"/>
          <w:szCs w:val="24"/>
          <w:lang w:val="en-US"/>
        </w:rPr>
        <w:t>dan</w:t>
      </w:r>
      <w:proofErr w:type="spellEnd"/>
      <w:r w:rsidRPr="00AC58B9">
        <w:rPr>
          <w:rFonts w:ascii="Bookman Old Style" w:eastAsia="Calibri" w:hAnsi="Bookman Old Style" w:cs="Times New Roman"/>
          <w:sz w:val="24"/>
          <w:szCs w:val="24"/>
          <w:lang w:val="en-US"/>
        </w:rPr>
        <w:t xml:space="preserve"> </w:t>
      </w:r>
      <w:proofErr w:type="spellStart"/>
      <w:r w:rsidRPr="00AC58B9">
        <w:rPr>
          <w:rFonts w:ascii="Bookman Old Style" w:eastAsia="Calibri" w:hAnsi="Bookman Old Style" w:cs="Times New Roman"/>
          <w:sz w:val="24"/>
          <w:szCs w:val="24"/>
          <w:lang w:val="en-US"/>
        </w:rPr>
        <w:t>Belanja</w:t>
      </w:r>
      <w:proofErr w:type="spellEnd"/>
      <w:r w:rsidRPr="00AC58B9">
        <w:rPr>
          <w:rFonts w:ascii="Bookman Old Style" w:eastAsia="Calibri" w:hAnsi="Bookman Old Style" w:cs="Times New Roman"/>
          <w:sz w:val="24"/>
          <w:szCs w:val="24"/>
          <w:lang w:val="en-US"/>
        </w:rPr>
        <w:t xml:space="preserve"> </w:t>
      </w:r>
      <w:proofErr w:type="spellStart"/>
      <w:r w:rsidRPr="00AC58B9">
        <w:rPr>
          <w:rFonts w:ascii="Bookman Old Style" w:eastAsia="Calibri" w:hAnsi="Bookman Old Style" w:cs="Times New Roman"/>
          <w:sz w:val="24"/>
          <w:szCs w:val="24"/>
          <w:lang w:val="en-US"/>
        </w:rPr>
        <w:t>Desa</w:t>
      </w:r>
      <w:proofErr w:type="spellEnd"/>
      <w:r w:rsidRPr="00AC58B9">
        <w:rPr>
          <w:rFonts w:ascii="Bookman Old Style" w:eastAsia="Calibri" w:hAnsi="Bookman Old Style" w:cs="Times New Roman"/>
          <w:sz w:val="24"/>
          <w:szCs w:val="24"/>
          <w:lang w:val="en-US"/>
        </w:rPr>
        <w:t>.</w:t>
      </w:r>
    </w:p>
    <w:p w:rsidR="00447BD3" w:rsidRDefault="00447BD3" w:rsidP="00447BD3">
      <w:pPr>
        <w:tabs>
          <w:tab w:val="left" w:pos="1560"/>
        </w:tabs>
        <w:spacing w:line="276" w:lineRule="auto"/>
        <w:ind w:left="2127" w:hanging="2127"/>
        <w:jc w:val="both"/>
        <w:rPr>
          <w:rFonts w:ascii="Bookman Old Style" w:hAnsi="Bookman Old Style"/>
          <w:sz w:val="24"/>
          <w:szCs w:val="24"/>
        </w:rPr>
      </w:pPr>
      <w:r>
        <w:rPr>
          <w:rFonts w:ascii="Bookman Old Style" w:hAnsi="Bookman Old Style"/>
          <w:sz w:val="24"/>
          <w:szCs w:val="24"/>
        </w:rPr>
        <w:t>KE</w:t>
      </w:r>
      <w:r w:rsidR="001C49D7">
        <w:rPr>
          <w:rFonts w:ascii="Bookman Old Style" w:hAnsi="Bookman Old Style"/>
          <w:sz w:val="24"/>
          <w:szCs w:val="24"/>
          <w:lang w:val="en-US"/>
        </w:rPr>
        <w:t xml:space="preserve">ENAM  </w:t>
      </w:r>
      <w:r>
        <w:rPr>
          <w:rFonts w:ascii="Bookman Old Style" w:hAnsi="Bookman Old Style"/>
          <w:sz w:val="24"/>
          <w:szCs w:val="24"/>
        </w:rPr>
        <w:t xml:space="preserve">    :</w:t>
      </w:r>
      <w:r>
        <w:rPr>
          <w:rFonts w:ascii="Bookman Old Style" w:hAnsi="Bookman Old Style"/>
          <w:sz w:val="24"/>
          <w:szCs w:val="24"/>
        </w:rPr>
        <w:tab/>
        <w:t>Keputusan ini mulai berlaku pada tanggal ditetapkan dengan ketentuan akan ditinjau kembali apabila dikemudian hari  ternyata terdapat kekeliruan dalam penetapannya.</w:t>
      </w:r>
    </w:p>
    <w:p w:rsidR="00447BD3" w:rsidRDefault="00447BD3" w:rsidP="00447BD3">
      <w:pPr>
        <w:tabs>
          <w:tab w:val="left" w:pos="1560"/>
          <w:tab w:val="left" w:pos="1843"/>
        </w:tabs>
        <w:spacing w:line="276" w:lineRule="auto"/>
        <w:ind w:left="1843" w:hanging="1843"/>
        <w:jc w:val="both"/>
        <w:rPr>
          <w:rFonts w:ascii="Bookman Old Style" w:hAnsi="Bookman Old Style"/>
          <w:sz w:val="24"/>
          <w:szCs w:val="24"/>
        </w:rPr>
      </w:pPr>
    </w:p>
    <w:p w:rsidR="00447BD3" w:rsidRPr="00D07926" w:rsidRDefault="00447BD3" w:rsidP="00447BD3">
      <w:pPr>
        <w:tabs>
          <w:tab w:val="left" w:pos="1560"/>
          <w:tab w:val="left" w:pos="1843"/>
        </w:tabs>
        <w:spacing w:line="276" w:lineRule="auto"/>
        <w:jc w:val="both"/>
        <w:rPr>
          <w:rFonts w:ascii="Bookman Old Style" w:hAnsi="Bookman Old Style"/>
          <w:sz w:val="24"/>
          <w:szCs w:val="24"/>
          <w:lang w:val="en-US"/>
        </w:rPr>
      </w:pPr>
    </w:p>
    <w:p w:rsidR="00447BD3" w:rsidRPr="00925148" w:rsidRDefault="00447BD3" w:rsidP="00447BD3">
      <w:pPr>
        <w:tabs>
          <w:tab w:val="left" w:pos="1560"/>
          <w:tab w:val="left" w:pos="1843"/>
        </w:tabs>
        <w:spacing w:line="276" w:lineRule="auto"/>
        <w:ind w:left="1843" w:hanging="1843"/>
        <w:jc w:val="both"/>
        <w:rPr>
          <w:rFonts w:ascii="Bookman Old Style" w:hAnsi="Bookman Old Style"/>
          <w:sz w:val="24"/>
          <w:szCs w:val="24"/>
          <w:lang w:val="en-US"/>
        </w:rPr>
      </w:pP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t xml:space="preserve">Ditetapkan di  </w:t>
      </w:r>
      <w:proofErr w:type="spellStart"/>
      <w:r>
        <w:rPr>
          <w:rFonts w:ascii="Bookman Old Style" w:hAnsi="Bookman Old Style"/>
          <w:sz w:val="24"/>
          <w:szCs w:val="24"/>
          <w:lang w:val="en-US"/>
        </w:rPr>
        <w:t>Bokong</w:t>
      </w:r>
      <w:proofErr w:type="spellEnd"/>
    </w:p>
    <w:p w:rsidR="00447BD3" w:rsidRPr="00512ED7" w:rsidRDefault="00447BD3" w:rsidP="00447BD3">
      <w:pPr>
        <w:tabs>
          <w:tab w:val="left" w:pos="1560"/>
          <w:tab w:val="left" w:pos="1843"/>
        </w:tabs>
        <w:spacing w:line="276" w:lineRule="auto"/>
        <w:ind w:left="1843" w:hanging="1843"/>
        <w:jc w:val="both"/>
        <w:rPr>
          <w:rFonts w:ascii="Bookman Old Style" w:hAnsi="Bookman Old Style"/>
          <w:sz w:val="24"/>
          <w:szCs w:val="24"/>
          <w:lang w:val="en-US"/>
        </w:rPr>
      </w:pP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proofErr w:type="gramStart"/>
      <w:r>
        <w:rPr>
          <w:rFonts w:ascii="Bookman Old Style" w:hAnsi="Bookman Old Style"/>
          <w:sz w:val="24"/>
          <w:szCs w:val="24"/>
          <w:lang w:val="en-US"/>
        </w:rPr>
        <w:t>p</w:t>
      </w:r>
      <w:r>
        <w:rPr>
          <w:rFonts w:ascii="Bookman Old Style" w:hAnsi="Bookman Old Style"/>
          <w:sz w:val="24"/>
          <w:szCs w:val="24"/>
        </w:rPr>
        <w:t>ada</w:t>
      </w:r>
      <w:proofErr w:type="gramEnd"/>
      <w:r>
        <w:rPr>
          <w:rFonts w:ascii="Bookman Old Style" w:hAnsi="Bookman Old Style"/>
          <w:sz w:val="24"/>
          <w:szCs w:val="24"/>
        </w:rPr>
        <w:t xml:space="preserve"> tanggal  </w:t>
      </w:r>
      <w:r>
        <w:rPr>
          <w:rFonts w:ascii="Bookman Old Style" w:hAnsi="Bookman Old Style"/>
          <w:sz w:val="24"/>
          <w:szCs w:val="24"/>
          <w:lang w:val="en-US"/>
        </w:rPr>
        <w:t xml:space="preserve"> </w:t>
      </w:r>
      <w:r w:rsidR="00F43AE0">
        <w:rPr>
          <w:rFonts w:ascii="Bookman Old Style" w:hAnsi="Bookman Old Style"/>
          <w:sz w:val="24"/>
          <w:szCs w:val="24"/>
          <w:lang w:val="en-US"/>
        </w:rPr>
        <w:t>19</w:t>
      </w:r>
      <w:r w:rsidR="00FA512C">
        <w:rPr>
          <w:rFonts w:ascii="Bookman Old Style" w:hAnsi="Bookman Old Style"/>
          <w:sz w:val="24"/>
          <w:szCs w:val="24"/>
          <w:lang w:val="en-US"/>
        </w:rPr>
        <w:t xml:space="preserve"> </w:t>
      </w:r>
      <w:proofErr w:type="spellStart"/>
      <w:r w:rsidR="00FA512C">
        <w:rPr>
          <w:rFonts w:ascii="Bookman Old Style" w:hAnsi="Bookman Old Style"/>
          <w:sz w:val="24"/>
          <w:szCs w:val="24"/>
          <w:lang w:val="en-US"/>
        </w:rPr>
        <w:t>Agustus</w:t>
      </w:r>
      <w:proofErr w:type="spellEnd"/>
      <w:r>
        <w:rPr>
          <w:rFonts w:ascii="Bookman Old Style" w:hAnsi="Bookman Old Style"/>
          <w:sz w:val="24"/>
          <w:szCs w:val="24"/>
        </w:rPr>
        <w:t xml:space="preserve"> </w:t>
      </w:r>
      <w:r>
        <w:rPr>
          <w:rFonts w:ascii="Bookman Old Style" w:hAnsi="Bookman Old Style"/>
          <w:sz w:val="24"/>
          <w:szCs w:val="24"/>
          <w:lang w:val="en-US"/>
        </w:rPr>
        <w:t>2021</w:t>
      </w:r>
    </w:p>
    <w:p w:rsidR="00447BD3" w:rsidRDefault="00447BD3" w:rsidP="00447BD3">
      <w:pPr>
        <w:tabs>
          <w:tab w:val="left" w:pos="1560"/>
          <w:tab w:val="left" w:pos="1843"/>
        </w:tabs>
        <w:spacing w:line="276" w:lineRule="auto"/>
        <w:ind w:left="1843" w:hanging="1843"/>
        <w:jc w:val="left"/>
        <w:rPr>
          <w:rFonts w:ascii="Bookman Old Style" w:hAnsi="Bookman Old Style"/>
          <w:sz w:val="24"/>
          <w:szCs w:val="24"/>
        </w:rPr>
      </w:pP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t xml:space="preserve">  </w:t>
      </w:r>
      <w:r>
        <w:rPr>
          <w:rFonts w:ascii="Bookman Old Style" w:hAnsi="Bookman Old Style"/>
          <w:sz w:val="24"/>
          <w:szCs w:val="24"/>
        </w:rPr>
        <w:tab/>
        <w:t xml:space="preserve">             </w:t>
      </w:r>
      <w:r>
        <w:rPr>
          <w:rFonts w:ascii="Bookman Old Style" w:hAnsi="Bookman Old Style"/>
          <w:sz w:val="24"/>
          <w:szCs w:val="24"/>
          <w:lang w:val="en-US"/>
        </w:rPr>
        <w:tab/>
      </w:r>
      <w:r>
        <w:rPr>
          <w:rFonts w:ascii="Bookman Old Style" w:hAnsi="Bookman Old Style"/>
          <w:sz w:val="24"/>
          <w:szCs w:val="24"/>
        </w:rPr>
        <w:t xml:space="preserve">PJ. KEPALA DESA </w:t>
      </w:r>
      <w:r>
        <w:rPr>
          <w:rFonts w:ascii="Bookman Old Style" w:hAnsi="Bookman Old Style"/>
          <w:sz w:val="24"/>
          <w:szCs w:val="24"/>
          <w:lang w:val="en-US"/>
        </w:rPr>
        <w:t>BOKONG</w:t>
      </w:r>
      <w:r>
        <w:rPr>
          <w:rFonts w:ascii="Bookman Old Style" w:hAnsi="Bookman Old Style"/>
          <w:sz w:val="24"/>
          <w:szCs w:val="24"/>
        </w:rPr>
        <w:t>,</w:t>
      </w:r>
    </w:p>
    <w:p w:rsidR="00447BD3" w:rsidRDefault="00447BD3" w:rsidP="00447BD3">
      <w:pPr>
        <w:tabs>
          <w:tab w:val="left" w:pos="1560"/>
          <w:tab w:val="left" w:pos="1843"/>
        </w:tabs>
        <w:spacing w:line="276" w:lineRule="auto"/>
        <w:ind w:left="1843" w:hanging="1843"/>
        <w:jc w:val="both"/>
        <w:rPr>
          <w:rFonts w:ascii="Bookman Old Style" w:hAnsi="Bookman Old Style"/>
          <w:sz w:val="24"/>
          <w:szCs w:val="24"/>
        </w:rPr>
      </w:pPr>
    </w:p>
    <w:p w:rsidR="00447BD3" w:rsidRDefault="00447BD3" w:rsidP="00447BD3">
      <w:pPr>
        <w:tabs>
          <w:tab w:val="left" w:pos="1560"/>
          <w:tab w:val="left" w:pos="1843"/>
        </w:tabs>
        <w:spacing w:line="276" w:lineRule="auto"/>
        <w:ind w:left="1843" w:hanging="1843"/>
        <w:jc w:val="both"/>
        <w:rPr>
          <w:rFonts w:ascii="Bookman Old Style" w:hAnsi="Bookman Old Style"/>
          <w:sz w:val="24"/>
          <w:szCs w:val="24"/>
        </w:rPr>
      </w:pPr>
    </w:p>
    <w:p w:rsidR="00447BD3" w:rsidRDefault="00447BD3" w:rsidP="00447BD3">
      <w:pPr>
        <w:tabs>
          <w:tab w:val="left" w:pos="1560"/>
          <w:tab w:val="left" w:pos="1843"/>
        </w:tabs>
        <w:spacing w:line="276" w:lineRule="auto"/>
        <w:ind w:left="1843" w:hanging="1843"/>
        <w:jc w:val="both"/>
        <w:rPr>
          <w:rFonts w:ascii="Bookman Old Style" w:hAnsi="Bookman Old Style"/>
          <w:sz w:val="24"/>
          <w:szCs w:val="24"/>
          <w:lang w:val="en-US"/>
        </w:rPr>
      </w:pPr>
    </w:p>
    <w:p w:rsidR="00447BD3" w:rsidRPr="002F3FFA" w:rsidRDefault="00447BD3" w:rsidP="00447BD3">
      <w:pPr>
        <w:tabs>
          <w:tab w:val="left" w:pos="1560"/>
          <w:tab w:val="left" w:pos="1843"/>
        </w:tabs>
        <w:spacing w:line="276" w:lineRule="auto"/>
        <w:ind w:left="1843" w:hanging="1843"/>
        <w:jc w:val="both"/>
        <w:rPr>
          <w:rFonts w:ascii="Bookman Old Style" w:hAnsi="Bookman Old Style"/>
          <w:sz w:val="24"/>
          <w:szCs w:val="24"/>
          <w:lang w:val="en-US"/>
        </w:rPr>
      </w:pPr>
    </w:p>
    <w:p w:rsidR="00447BD3" w:rsidRDefault="00447BD3" w:rsidP="00447BD3">
      <w:pPr>
        <w:tabs>
          <w:tab w:val="left" w:pos="1560"/>
          <w:tab w:val="left" w:pos="1843"/>
        </w:tabs>
        <w:spacing w:line="276" w:lineRule="auto"/>
        <w:ind w:left="1843" w:hanging="1843"/>
        <w:jc w:val="both"/>
        <w:rPr>
          <w:rFonts w:ascii="Bookman Old Style" w:hAnsi="Bookman Old Style"/>
          <w:sz w:val="24"/>
          <w:szCs w:val="24"/>
          <w:lang w:val="en-US"/>
        </w:rPr>
      </w:pP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lang w:val="en-US"/>
        </w:rPr>
        <w:t>ARISTARKUS D. NENABU, SE</w:t>
      </w:r>
    </w:p>
    <w:p w:rsidR="00447BD3" w:rsidRPr="00925148" w:rsidRDefault="00447BD3" w:rsidP="00447BD3">
      <w:pPr>
        <w:tabs>
          <w:tab w:val="left" w:pos="1560"/>
          <w:tab w:val="left" w:pos="1843"/>
        </w:tabs>
        <w:spacing w:line="276" w:lineRule="auto"/>
        <w:ind w:left="1843" w:hanging="1843"/>
        <w:jc w:val="both"/>
        <w:rPr>
          <w:rFonts w:ascii="Bookman Old Style" w:hAnsi="Bookman Old Style"/>
          <w:sz w:val="24"/>
          <w:szCs w:val="24"/>
          <w:lang w:val="en-US"/>
        </w:rPr>
      </w:pPr>
      <w:r>
        <w:rPr>
          <w:rFonts w:ascii="Bookman Old Style" w:hAnsi="Bookman Old Style"/>
          <w:sz w:val="24"/>
          <w:szCs w:val="24"/>
          <w:lang w:val="en-US"/>
        </w:rPr>
        <w:tab/>
      </w:r>
      <w:r>
        <w:rPr>
          <w:rFonts w:ascii="Bookman Old Style" w:hAnsi="Bookman Old Style"/>
          <w:sz w:val="24"/>
          <w:szCs w:val="24"/>
          <w:lang w:val="en-US"/>
        </w:rPr>
        <w:tab/>
      </w:r>
      <w:r>
        <w:rPr>
          <w:rFonts w:ascii="Bookman Old Style" w:hAnsi="Bookman Old Style"/>
          <w:sz w:val="24"/>
          <w:szCs w:val="24"/>
          <w:lang w:val="en-US"/>
        </w:rPr>
        <w:tab/>
      </w:r>
      <w:r>
        <w:rPr>
          <w:rFonts w:ascii="Bookman Old Style" w:hAnsi="Bookman Old Style"/>
          <w:sz w:val="24"/>
          <w:szCs w:val="24"/>
          <w:lang w:val="en-US"/>
        </w:rPr>
        <w:tab/>
      </w:r>
      <w:r>
        <w:rPr>
          <w:rFonts w:ascii="Bookman Old Style" w:hAnsi="Bookman Old Style"/>
          <w:sz w:val="24"/>
          <w:szCs w:val="24"/>
          <w:lang w:val="en-US"/>
        </w:rPr>
        <w:tab/>
      </w:r>
      <w:r>
        <w:rPr>
          <w:rFonts w:ascii="Bookman Old Style" w:hAnsi="Bookman Old Style"/>
          <w:sz w:val="24"/>
          <w:szCs w:val="24"/>
          <w:lang w:val="en-US"/>
        </w:rPr>
        <w:tab/>
      </w:r>
      <w:r>
        <w:rPr>
          <w:rFonts w:ascii="Bookman Old Style" w:hAnsi="Bookman Old Style"/>
          <w:sz w:val="24"/>
          <w:szCs w:val="24"/>
          <w:lang w:val="en-US"/>
        </w:rPr>
        <w:tab/>
      </w:r>
    </w:p>
    <w:p w:rsidR="00447BD3" w:rsidRDefault="00447BD3" w:rsidP="00447BD3">
      <w:pPr>
        <w:tabs>
          <w:tab w:val="left" w:pos="1560"/>
          <w:tab w:val="left" w:pos="1843"/>
        </w:tabs>
        <w:ind w:left="1843" w:hanging="1843"/>
        <w:jc w:val="both"/>
        <w:rPr>
          <w:rFonts w:ascii="Bookman Old Style" w:hAnsi="Bookman Old Style"/>
          <w:sz w:val="24"/>
          <w:szCs w:val="24"/>
        </w:rPr>
      </w:pP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t xml:space="preserve">    </w:t>
      </w:r>
    </w:p>
    <w:p w:rsidR="00447BD3" w:rsidRDefault="00447BD3" w:rsidP="00447BD3">
      <w:pPr>
        <w:tabs>
          <w:tab w:val="left" w:pos="1560"/>
          <w:tab w:val="left" w:pos="1843"/>
        </w:tabs>
        <w:ind w:left="1843" w:hanging="1843"/>
        <w:jc w:val="both"/>
        <w:rPr>
          <w:rFonts w:ascii="Bookman Old Style" w:hAnsi="Bookman Old Style"/>
          <w:sz w:val="24"/>
          <w:szCs w:val="24"/>
          <w:lang w:val="en-US"/>
        </w:rPr>
      </w:pPr>
    </w:p>
    <w:p w:rsidR="00FA512C" w:rsidRPr="00FA512C" w:rsidRDefault="00FA512C" w:rsidP="00447BD3">
      <w:pPr>
        <w:tabs>
          <w:tab w:val="left" w:pos="1560"/>
          <w:tab w:val="left" w:pos="1843"/>
        </w:tabs>
        <w:ind w:left="1843" w:hanging="1843"/>
        <w:jc w:val="both"/>
        <w:rPr>
          <w:rFonts w:ascii="Bookman Old Style" w:hAnsi="Bookman Old Style"/>
          <w:sz w:val="24"/>
          <w:szCs w:val="24"/>
          <w:lang w:val="en-US"/>
        </w:rPr>
      </w:pPr>
    </w:p>
    <w:p w:rsidR="00447BD3" w:rsidRDefault="00447BD3" w:rsidP="00447BD3">
      <w:pPr>
        <w:tabs>
          <w:tab w:val="left" w:pos="1560"/>
          <w:tab w:val="left" w:pos="1843"/>
        </w:tabs>
        <w:ind w:left="1843" w:hanging="1843"/>
        <w:jc w:val="both"/>
        <w:rPr>
          <w:rFonts w:ascii="Bookman Old Style" w:hAnsi="Bookman Old Style"/>
          <w:sz w:val="24"/>
          <w:szCs w:val="24"/>
        </w:rPr>
      </w:pPr>
      <w:r>
        <w:rPr>
          <w:rFonts w:ascii="Bookman Old Style" w:hAnsi="Bookman Old Style"/>
          <w:sz w:val="24"/>
          <w:szCs w:val="24"/>
        </w:rPr>
        <w:t>Tembusan Keputusan ini disampaikan kepada yang terhormat :</w:t>
      </w:r>
    </w:p>
    <w:p w:rsidR="00447BD3" w:rsidRPr="00C06EF8" w:rsidRDefault="00447BD3" w:rsidP="00447BD3">
      <w:pPr>
        <w:pStyle w:val="ListParagraph"/>
        <w:numPr>
          <w:ilvl w:val="0"/>
          <w:numId w:val="2"/>
        </w:numPr>
        <w:tabs>
          <w:tab w:val="left" w:pos="1560"/>
          <w:tab w:val="left" w:pos="1843"/>
        </w:tabs>
        <w:ind w:left="360"/>
        <w:jc w:val="both"/>
        <w:rPr>
          <w:rFonts w:ascii="Bookman Old Style" w:hAnsi="Bookman Old Style"/>
          <w:sz w:val="24"/>
          <w:szCs w:val="24"/>
        </w:rPr>
      </w:pPr>
      <w:r w:rsidRPr="00C06EF8">
        <w:rPr>
          <w:rFonts w:ascii="Bookman Old Style" w:hAnsi="Bookman Old Style"/>
          <w:sz w:val="24"/>
          <w:szCs w:val="24"/>
        </w:rPr>
        <w:t>Bupati Kupang di Oelamasi ;</w:t>
      </w:r>
    </w:p>
    <w:p w:rsidR="00447BD3" w:rsidRPr="00C06EF8" w:rsidRDefault="00447BD3" w:rsidP="00447BD3">
      <w:pPr>
        <w:pStyle w:val="ListParagraph"/>
        <w:numPr>
          <w:ilvl w:val="0"/>
          <w:numId w:val="2"/>
        </w:numPr>
        <w:tabs>
          <w:tab w:val="left" w:pos="1560"/>
          <w:tab w:val="left" w:pos="1843"/>
        </w:tabs>
        <w:ind w:left="360"/>
        <w:jc w:val="both"/>
        <w:rPr>
          <w:rFonts w:ascii="Bookman Old Style" w:hAnsi="Bookman Old Style"/>
          <w:sz w:val="24"/>
          <w:szCs w:val="24"/>
        </w:rPr>
      </w:pPr>
      <w:r w:rsidRPr="00C06EF8">
        <w:rPr>
          <w:rFonts w:ascii="Bookman Old Style" w:hAnsi="Bookman Old Style"/>
          <w:sz w:val="24"/>
          <w:szCs w:val="24"/>
        </w:rPr>
        <w:t>Ketua DPRD Kabupaten Kupang di Oelamasi ;</w:t>
      </w:r>
    </w:p>
    <w:p w:rsidR="00447BD3" w:rsidRPr="00C06EF8" w:rsidRDefault="00447BD3" w:rsidP="00447BD3">
      <w:pPr>
        <w:pStyle w:val="ListParagraph"/>
        <w:numPr>
          <w:ilvl w:val="0"/>
          <w:numId w:val="2"/>
        </w:numPr>
        <w:tabs>
          <w:tab w:val="left" w:pos="1560"/>
          <w:tab w:val="left" w:pos="1843"/>
        </w:tabs>
        <w:ind w:left="360"/>
        <w:jc w:val="both"/>
        <w:rPr>
          <w:rFonts w:ascii="Bookman Old Style" w:hAnsi="Bookman Old Style"/>
          <w:sz w:val="24"/>
          <w:szCs w:val="24"/>
        </w:rPr>
      </w:pPr>
      <w:r w:rsidRPr="00C06EF8">
        <w:rPr>
          <w:rFonts w:ascii="Bookman Old Style" w:hAnsi="Bookman Old Style"/>
          <w:sz w:val="24"/>
          <w:szCs w:val="24"/>
        </w:rPr>
        <w:t>Kepala Dinas PMD Kabupaten Kupang di Oelamasi ;</w:t>
      </w:r>
    </w:p>
    <w:p w:rsidR="00447BD3" w:rsidRPr="00C06EF8" w:rsidRDefault="00447BD3" w:rsidP="00447BD3">
      <w:pPr>
        <w:pStyle w:val="ListParagraph"/>
        <w:numPr>
          <w:ilvl w:val="0"/>
          <w:numId w:val="2"/>
        </w:numPr>
        <w:tabs>
          <w:tab w:val="left" w:pos="1560"/>
          <w:tab w:val="left" w:pos="1843"/>
        </w:tabs>
        <w:ind w:left="360"/>
        <w:jc w:val="both"/>
        <w:rPr>
          <w:rFonts w:ascii="Bookman Old Style" w:hAnsi="Bookman Old Style"/>
          <w:sz w:val="24"/>
          <w:szCs w:val="24"/>
        </w:rPr>
      </w:pPr>
      <w:r w:rsidRPr="00C06EF8">
        <w:rPr>
          <w:rFonts w:ascii="Bookman Old Style" w:hAnsi="Bookman Old Style"/>
          <w:sz w:val="24"/>
          <w:szCs w:val="24"/>
        </w:rPr>
        <w:t>Inspektur Inspektorat Daerah Kabupaten Kupang di Oelamasi</w:t>
      </w:r>
    </w:p>
    <w:p w:rsidR="00447BD3" w:rsidRPr="00C06EF8" w:rsidRDefault="00447BD3" w:rsidP="00447BD3">
      <w:pPr>
        <w:pStyle w:val="ListParagraph"/>
        <w:numPr>
          <w:ilvl w:val="0"/>
          <w:numId w:val="2"/>
        </w:numPr>
        <w:tabs>
          <w:tab w:val="left" w:pos="1560"/>
          <w:tab w:val="left" w:pos="1843"/>
        </w:tabs>
        <w:ind w:left="360"/>
        <w:jc w:val="both"/>
        <w:rPr>
          <w:rFonts w:ascii="Bookman Old Style" w:hAnsi="Bookman Old Style"/>
          <w:sz w:val="24"/>
          <w:szCs w:val="24"/>
        </w:rPr>
      </w:pPr>
      <w:r w:rsidRPr="00C06EF8">
        <w:rPr>
          <w:rFonts w:ascii="Bookman Old Style" w:hAnsi="Bookman Old Style"/>
          <w:sz w:val="24"/>
          <w:szCs w:val="24"/>
        </w:rPr>
        <w:t xml:space="preserve">Kepala  BPKAD Kabupaten Kupang di </w:t>
      </w:r>
      <w:proofErr w:type="spellStart"/>
      <w:r w:rsidRPr="00C06EF8">
        <w:rPr>
          <w:rFonts w:ascii="Bookman Old Style" w:hAnsi="Bookman Old Style"/>
          <w:sz w:val="24"/>
          <w:szCs w:val="24"/>
          <w:lang w:val="en-US"/>
        </w:rPr>
        <w:t>Oelamasi</w:t>
      </w:r>
      <w:proofErr w:type="spellEnd"/>
      <w:r w:rsidRPr="00C06EF8">
        <w:rPr>
          <w:rFonts w:ascii="Bookman Old Style" w:hAnsi="Bookman Old Style"/>
          <w:sz w:val="24"/>
          <w:szCs w:val="24"/>
        </w:rPr>
        <w:t xml:space="preserve"> ;</w:t>
      </w:r>
    </w:p>
    <w:p w:rsidR="00447BD3" w:rsidRPr="00E62022" w:rsidRDefault="00447BD3" w:rsidP="00447BD3">
      <w:pPr>
        <w:pStyle w:val="ListParagraph"/>
        <w:numPr>
          <w:ilvl w:val="0"/>
          <w:numId w:val="2"/>
        </w:numPr>
        <w:tabs>
          <w:tab w:val="left" w:pos="1560"/>
          <w:tab w:val="left" w:pos="1843"/>
        </w:tabs>
        <w:ind w:left="360"/>
        <w:jc w:val="both"/>
        <w:rPr>
          <w:rFonts w:ascii="Bookman Old Style" w:hAnsi="Bookman Old Style"/>
          <w:sz w:val="24"/>
          <w:szCs w:val="24"/>
        </w:rPr>
      </w:pPr>
      <w:r w:rsidRPr="00C06EF8">
        <w:rPr>
          <w:rFonts w:ascii="Bookman Old Style" w:hAnsi="Bookman Old Style"/>
          <w:sz w:val="24"/>
          <w:szCs w:val="24"/>
        </w:rPr>
        <w:t>Kepala Bagian  Hukum Setda Kabupaten Kupang di Oelamasi ;</w:t>
      </w:r>
    </w:p>
    <w:p w:rsidR="00447BD3" w:rsidRPr="00C06EF8" w:rsidRDefault="00447BD3" w:rsidP="00447BD3">
      <w:pPr>
        <w:pStyle w:val="ListParagraph"/>
        <w:numPr>
          <w:ilvl w:val="0"/>
          <w:numId w:val="2"/>
        </w:numPr>
        <w:tabs>
          <w:tab w:val="left" w:pos="1560"/>
          <w:tab w:val="left" w:pos="1843"/>
        </w:tabs>
        <w:ind w:left="360"/>
        <w:jc w:val="both"/>
        <w:rPr>
          <w:rFonts w:ascii="Bookman Old Style" w:hAnsi="Bookman Old Style"/>
          <w:sz w:val="24"/>
          <w:szCs w:val="24"/>
        </w:rPr>
      </w:pPr>
      <w:proofErr w:type="spellStart"/>
      <w:r>
        <w:rPr>
          <w:rFonts w:ascii="Bookman Old Style" w:hAnsi="Bookman Old Style"/>
          <w:sz w:val="24"/>
          <w:szCs w:val="24"/>
          <w:lang w:val="en-US"/>
        </w:rPr>
        <w:t>Camat</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Taebenu</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di</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Manuat</w:t>
      </w:r>
      <w:proofErr w:type="spellEnd"/>
      <w:r>
        <w:rPr>
          <w:rFonts w:ascii="Bookman Old Style" w:hAnsi="Bookman Old Style"/>
          <w:sz w:val="24"/>
          <w:szCs w:val="24"/>
          <w:lang w:val="en-US"/>
        </w:rPr>
        <w:t>;</w:t>
      </w:r>
    </w:p>
    <w:p w:rsidR="00447BD3" w:rsidRPr="00C06EF8" w:rsidRDefault="00447BD3" w:rsidP="00447BD3">
      <w:pPr>
        <w:pStyle w:val="ListParagraph"/>
        <w:numPr>
          <w:ilvl w:val="0"/>
          <w:numId w:val="2"/>
        </w:numPr>
        <w:tabs>
          <w:tab w:val="left" w:pos="1560"/>
          <w:tab w:val="left" w:pos="1843"/>
        </w:tabs>
        <w:ind w:left="360"/>
        <w:jc w:val="both"/>
        <w:rPr>
          <w:rFonts w:ascii="Bookman Old Style" w:hAnsi="Bookman Old Style"/>
          <w:sz w:val="24"/>
          <w:szCs w:val="24"/>
          <w:lang w:val="en-US"/>
        </w:rPr>
      </w:pPr>
      <w:r w:rsidRPr="00C06EF8">
        <w:rPr>
          <w:rFonts w:ascii="Bookman Old Style" w:hAnsi="Bookman Old Style"/>
          <w:sz w:val="24"/>
          <w:szCs w:val="24"/>
          <w:lang w:val="en-US"/>
        </w:rPr>
        <w:t xml:space="preserve">Yang </w:t>
      </w:r>
      <w:proofErr w:type="spellStart"/>
      <w:r w:rsidRPr="00C06EF8">
        <w:rPr>
          <w:rFonts w:ascii="Bookman Old Style" w:hAnsi="Bookman Old Style"/>
          <w:sz w:val="24"/>
          <w:szCs w:val="24"/>
          <w:lang w:val="en-US"/>
        </w:rPr>
        <w:t>bersangkutan</w:t>
      </w:r>
      <w:proofErr w:type="spellEnd"/>
    </w:p>
    <w:p w:rsidR="00447BD3" w:rsidRPr="00C06EF8" w:rsidRDefault="00447BD3" w:rsidP="00447BD3">
      <w:pPr>
        <w:pStyle w:val="ListParagraph"/>
        <w:numPr>
          <w:ilvl w:val="0"/>
          <w:numId w:val="2"/>
        </w:numPr>
        <w:tabs>
          <w:tab w:val="left" w:pos="1560"/>
          <w:tab w:val="left" w:pos="1843"/>
        </w:tabs>
        <w:ind w:left="360"/>
        <w:jc w:val="both"/>
        <w:rPr>
          <w:rFonts w:ascii="Bookman Old Style" w:hAnsi="Bookman Old Style"/>
          <w:sz w:val="24"/>
          <w:szCs w:val="24"/>
          <w:lang w:val="en-US"/>
        </w:rPr>
      </w:pPr>
      <w:proofErr w:type="spellStart"/>
      <w:r>
        <w:rPr>
          <w:rFonts w:ascii="Bookman Old Style" w:hAnsi="Bookman Old Style"/>
          <w:sz w:val="24"/>
          <w:szCs w:val="24"/>
          <w:lang w:val="en-US"/>
        </w:rPr>
        <w:t>A</w:t>
      </w:r>
      <w:r w:rsidRPr="00C06EF8">
        <w:rPr>
          <w:rFonts w:ascii="Bookman Old Style" w:hAnsi="Bookman Old Style"/>
          <w:sz w:val="24"/>
          <w:szCs w:val="24"/>
          <w:lang w:val="en-US"/>
        </w:rPr>
        <w:t>rsip</w:t>
      </w:r>
      <w:proofErr w:type="spellEnd"/>
    </w:p>
    <w:p w:rsidR="00C45A9C" w:rsidRDefault="00C45A9C"/>
    <w:p w:rsidR="00C45A9C" w:rsidRPr="00C45A9C" w:rsidRDefault="00C45A9C" w:rsidP="00C45A9C"/>
    <w:p w:rsidR="00C45A9C" w:rsidRPr="00C45A9C" w:rsidRDefault="00C45A9C" w:rsidP="00C45A9C"/>
    <w:p w:rsidR="00C45A9C" w:rsidRPr="00C45A9C" w:rsidRDefault="00C45A9C" w:rsidP="00C45A9C"/>
    <w:p w:rsidR="00C45A9C" w:rsidRPr="00C45A9C" w:rsidRDefault="00C45A9C" w:rsidP="00C45A9C"/>
    <w:p w:rsidR="00C45A9C" w:rsidRPr="00C45A9C" w:rsidRDefault="00C45A9C" w:rsidP="00C45A9C"/>
    <w:p w:rsidR="00C45A9C" w:rsidRPr="00C45A9C" w:rsidRDefault="00C45A9C" w:rsidP="00C45A9C"/>
    <w:p w:rsidR="00C45A9C" w:rsidRPr="00C45A9C" w:rsidRDefault="00C45A9C" w:rsidP="00C45A9C"/>
    <w:p w:rsidR="00C45A9C" w:rsidRPr="00C45A9C" w:rsidRDefault="00C45A9C" w:rsidP="00C45A9C"/>
    <w:p w:rsidR="00C45A9C" w:rsidRPr="00C45A9C" w:rsidRDefault="00C45A9C" w:rsidP="00C45A9C"/>
    <w:p w:rsidR="00C45A9C" w:rsidRPr="00C45A9C" w:rsidRDefault="00C45A9C" w:rsidP="00C45A9C"/>
    <w:p w:rsidR="00C45A9C" w:rsidRPr="00C45A9C" w:rsidRDefault="00C45A9C" w:rsidP="00C45A9C"/>
    <w:p w:rsidR="00C45A9C" w:rsidRPr="00C45A9C" w:rsidRDefault="00C45A9C" w:rsidP="00C45A9C"/>
    <w:p w:rsidR="00C45A9C" w:rsidRPr="00C45A9C" w:rsidRDefault="00C45A9C" w:rsidP="00C45A9C"/>
    <w:p w:rsidR="00C45A9C" w:rsidRPr="00C45A9C" w:rsidRDefault="00C45A9C" w:rsidP="00C45A9C"/>
    <w:p w:rsidR="00C45A9C" w:rsidRPr="00C45A9C" w:rsidRDefault="00C45A9C" w:rsidP="00C45A9C"/>
    <w:p w:rsidR="00C45A9C" w:rsidRPr="00C45A9C" w:rsidRDefault="00C45A9C" w:rsidP="00C45A9C"/>
    <w:p w:rsidR="00C45A9C" w:rsidRDefault="00C45A9C" w:rsidP="00C45A9C"/>
    <w:p w:rsidR="00375F63" w:rsidRPr="00C45A9C" w:rsidRDefault="00C45A9C" w:rsidP="00C45A9C">
      <w:pPr>
        <w:tabs>
          <w:tab w:val="left" w:pos="735"/>
          <w:tab w:val="center" w:pos="4987"/>
        </w:tabs>
        <w:spacing w:line="276" w:lineRule="auto"/>
        <w:jc w:val="left"/>
      </w:pPr>
      <w:r>
        <w:tab/>
      </w:r>
      <w:r>
        <w:tab/>
      </w:r>
      <w:r>
        <w:tab/>
      </w:r>
    </w:p>
    <w:sectPr w:rsidR="00375F63" w:rsidRPr="00C45A9C" w:rsidSect="00FA512C">
      <w:pgSz w:w="12242" w:h="18722" w:code="128"/>
      <w:pgMar w:top="1134" w:right="1134" w:bottom="1560" w:left="1134" w:header="720" w:footer="1134" w:gutter="0"/>
      <w:cols w:space="72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E33E7E"/>
    <w:multiLevelType w:val="hybridMultilevel"/>
    <w:tmpl w:val="3AE49F4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12F029F8"/>
    <w:multiLevelType w:val="hybridMultilevel"/>
    <w:tmpl w:val="82767B12"/>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2B1D3E2F"/>
    <w:multiLevelType w:val="hybridMultilevel"/>
    <w:tmpl w:val="92FEAD04"/>
    <w:lvl w:ilvl="0" w:tplc="04210011">
      <w:start w:val="1"/>
      <w:numFmt w:val="decimal"/>
      <w:lvlText w:val="%1)"/>
      <w:lvlJc w:val="left"/>
      <w:pPr>
        <w:ind w:left="1800" w:hanging="360"/>
      </w:p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3">
    <w:nsid w:val="2EE00622"/>
    <w:multiLevelType w:val="multilevel"/>
    <w:tmpl w:val="FB906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rawingGridVerticalSpacing w:val="163"/>
  <w:displayHorizontalDrawingGridEvery w:val="0"/>
  <w:displayVerticalDrawingGridEvery w:val="2"/>
  <w:characterSpacingControl w:val="doNotCompress"/>
  <w:compat/>
  <w:rsids>
    <w:rsidRoot w:val="00447BD3"/>
    <w:rsid w:val="00120897"/>
    <w:rsid w:val="00193D19"/>
    <w:rsid w:val="001C49D7"/>
    <w:rsid w:val="00203D8D"/>
    <w:rsid w:val="002F2553"/>
    <w:rsid w:val="00375F63"/>
    <w:rsid w:val="00447BD3"/>
    <w:rsid w:val="004668B1"/>
    <w:rsid w:val="00490951"/>
    <w:rsid w:val="007A34BD"/>
    <w:rsid w:val="007E2CB5"/>
    <w:rsid w:val="00851E47"/>
    <w:rsid w:val="00A0041C"/>
    <w:rsid w:val="00B553FC"/>
    <w:rsid w:val="00BA2C5E"/>
    <w:rsid w:val="00BC6446"/>
    <w:rsid w:val="00C45A9C"/>
    <w:rsid w:val="00CA4872"/>
    <w:rsid w:val="00D55B7E"/>
    <w:rsid w:val="00F43347"/>
    <w:rsid w:val="00F43AE0"/>
    <w:rsid w:val="00FA512C"/>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7BD3"/>
    <w:pPr>
      <w:spacing w:line="240" w:lineRule="auto"/>
      <w:jc w:val="center"/>
    </w:pPr>
    <w:rPr>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47BD3"/>
    <w:pPr>
      <w:ind w:left="720"/>
      <w:contextualSpacing/>
    </w:pPr>
  </w:style>
  <w:style w:type="table" w:styleId="TableGrid">
    <w:name w:val="Table Grid"/>
    <w:basedOn w:val="TableNormal"/>
    <w:uiPriority w:val="59"/>
    <w:rsid w:val="00447BD3"/>
    <w:pPr>
      <w:spacing w:line="240" w:lineRule="auto"/>
      <w:jc w:val="both"/>
    </w:pPr>
    <w:rPr>
      <w:lang w:val="id-ID"/>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ListParagraphChar">
    <w:name w:val="List Paragraph Char"/>
    <w:link w:val="ListParagraph"/>
    <w:uiPriority w:val="34"/>
    <w:locked/>
    <w:rsid w:val="00447BD3"/>
    <w:rPr>
      <w:lang w:val="id-ID"/>
    </w:rPr>
  </w:style>
</w:styles>
</file>

<file path=word/webSettings.xml><?xml version="1.0" encoding="utf-8"?>
<w:webSettings xmlns:r="http://schemas.openxmlformats.org/officeDocument/2006/relationships" xmlns:w="http://schemas.openxmlformats.org/wordprocessingml/2006/main">
  <w:divs>
    <w:div w:id="326859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1</Pages>
  <Words>1351</Words>
  <Characters>7705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9</cp:revision>
  <cp:lastPrinted>2021-08-18T21:18:00Z</cp:lastPrinted>
  <dcterms:created xsi:type="dcterms:W3CDTF">2021-08-18T20:17:00Z</dcterms:created>
  <dcterms:modified xsi:type="dcterms:W3CDTF">2021-08-18T21:58:00Z</dcterms:modified>
</cp:coreProperties>
</file>